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D9F35" w14:textId="6EFE5FD8" w:rsidR="005E4C6E" w:rsidRDefault="005E4C6E"/>
    <w:p w14:paraId="5BB1713F" w14:textId="77777777" w:rsidR="005E4C6E" w:rsidRDefault="00FC0A35">
      <w:pPr>
        <w:spacing w:line="360" w:lineRule="auto"/>
        <w:jc w:val="center"/>
      </w:pPr>
      <w:r>
        <w:rPr>
          <w:noProof/>
          <w:lang w:val="en-US"/>
        </w:rPr>
        <w:drawing>
          <wp:inline distT="114300" distB="114300" distL="114300" distR="114300" wp14:anchorId="50F39D0A" wp14:editId="2CDC73A2">
            <wp:extent cx="714375" cy="714375"/>
            <wp:effectExtent l="0" t="0" r="0" b="0"/>
            <wp:docPr id="1" name="image2.png" descr="FRASCNA 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FRASCNA Logo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7143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152522E" w14:textId="77777777" w:rsidR="005E4C6E" w:rsidRDefault="00FC0A3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FRASCNA Subcommittee / Group Service Report</w:t>
      </w:r>
    </w:p>
    <w:p w14:paraId="0E2795D1" w14:textId="77777777" w:rsidR="005E4C6E" w:rsidRDefault="00FC0A35">
      <w:r>
        <w:t xml:space="preserve"> </w:t>
      </w:r>
    </w:p>
    <w:p w14:paraId="1FAB2402" w14:textId="77777777" w:rsidR="005E4C6E" w:rsidRDefault="005E4C6E">
      <w:pPr>
        <w:rPr>
          <w:b/>
        </w:rPr>
      </w:pPr>
    </w:p>
    <w:p w14:paraId="0391133B" w14:textId="174C7ABD" w:rsidR="005E4C6E" w:rsidRDefault="00FC0A35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Date:</w:t>
      </w:r>
      <w:r w:rsidR="00FB6011">
        <w:rPr>
          <w:b/>
          <w:sz w:val="24"/>
          <w:szCs w:val="24"/>
        </w:rPr>
        <w:t xml:space="preserve"> </w:t>
      </w:r>
      <w:r w:rsidR="0026285E">
        <w:rPr>
          <w:b/>
          <w:sz w:val="24"/>
          <w:szCs w:val="24"/>
        </w:rPr>
        <w:t xml:space="preserve"> </w:t>
      </w:r>
      <w:r w:rsidR="0026285E" w:rsidRPr="00932274">
        <w:rPr>
          <w:bCs/>
          <w:sz w:val="24"/>
          <w:szCs w:val="24"/>
        </w:rPr>
        <w:t>1</w:t>
      </w:r>
      <w:r w:rsidR="00ED506D">
        <w:rPr>
          <w:bCs/>
          <w:sz w:val="24"/>
          <w:szCs w:val="24"/>
        </w:rPr>
        <w:t>/25/26</w:t>
      </w:r>
    </w:p>
    <w:p w14:paraId="6F9B823E" w14:textId="55E06664" w:rsidR="005E4C6E" w:rsidRPr="00FB6011" w:rsidRDefault="00FC0A35">
      <w:pPr>
        <w:spacing w:line="360" w:lineRule="auto"/>
        <w:rPr>
          <w:sz w:val="24"/>
          <w:szCs w:val="24"/>
        </w:rPr>
      </w:pPr>
      <w:r>
        <w:rPr>
          <w:b/>
          <w:sz w:val="24"/>
          <w:szCs w:val="24"/>
        </w:rPr>
        <w:t>Email Address for ASC Minutes:</w:t>
      </w:r>
      <w:r w:rsidR="00FB6011">
        <w:rPr>
          <w:b/>
          <w:sz w:val="24"/>
          <w:szCs w:val="24"/>
        </w:rPr>
        <w:t xml:space="preserve"> </w:t>
      </w:r>
      <w:r w:rsidR="005B5885">
        <w:rPr>
          <w:sz w:val="24"/>
          <w:szCs w:val="24"/>
        </w:rPr>
        <w:t>thomason937@hotmail.com</w:t>
      </w:r>
    </w:p>
    <w:p w14:paraId="3BE06D20" w14:textId="77777777" w:rsidR="005E4C6E" w:rsidRPr="00FB6011" w:rsidRDefault="00FC0A35">
      <w:pPr>
        <w:spacing w:line="360" w:lineRule="auto"/>
        <w:rPr>
          <w:sz w:val="24"/>
          <w:szCs w:val="24"/>
        </w:rPr>
      </w:pPr>
      <w:r>
        <w:rPr>
          <w:b/>
          <w:sz w:val="24"/>
          <w:szCs w:val="24"/>
        </w:rPr>
        <w:t>Name of Group/Subcommittee:</w:t>
      </w:r>
      <w:r w:rsidR="00FB6011">
        <w:rPr>
          <w:sz w:val="24"/>
          <w:szCs w:val="24"/>
        </w:rPr>
        <w:t xml:space="preserve"> LSC</w:t>
      </w:r>
    </w:p>
    <w:p w14:paraId="1D3A3713" w14:textId="546E7B7E" w:rsidR="0046342F" w:rsidRDefault="00FC0A35">
      <w:pPr>
        <w:spacing w:line="360" w:lineRule="auto"/>
        <w:rPr>
          <w:sz w:val="24"/>
          <w:szCs w:val="24"/>
        </w:rPr>
      </w:pPr>
      <w:r>
        <w:rPr>
          <w:b/>
          <w:sz w:val="24"/>
          <w:szCs w:val="24"/>
        </w:rPr>
        <w:t>Time and Day of Meeting(s):</w:t>
      </w:r>
      <w:r w:rsidR="00FB6011">
        <w:rPr>
          <w:b/>
          <w:sz w:val="24"/>
          <w:szCs w:val="24"/>
        </w:rPr>
        <w:t xml:space="preserve"> </w:t>
      </w:r>
      <w:r w:rsidR="00F715C2">
        <w:rPr>
          <w:sz w:val="24"/>
          <w:szCs w:val="24"/>
        </w:rPr>
        <w:t>1</w:t>
      </w:r>
      <w:r w:rsidR="00ED506D">
        <w:rPr>
          <w:sz w:val="24"/>
          <w:szCs w:val="24"/>
        </w:rPr>
        <w:t>/18/26</w:t>
      </w:r>
      <w:r w:rsidR="00FB6011">
        <w:rPr>
          <w:sz w:val="24"/>
          <w:szCs w:val="24"/>
        </w:rPr>
        <w:t xml:space="preserve"> at 4 pm</w:t>
      </w:r>
    </w:p>
    <w:p w14:paraId="133BC95B" w14:textId="61628FF9" w:rsidR="005E4C6E" w:rsidRPr="00FB6011" w:rsidRDefault="00FC0A35">
      <w:pPr>
        <w:spacing w:line="360" w:lineRule="auto"/>
        <w:rPr>
          <w:sz w:val="24"/>
          <w:szCs w:val="24"/>
        </w:rPr>
      </w:pPr>
      <w:r>
        <w:rPr>
          <w:b/>
          <w:sz w:val="24"/>
          <w:szCs w:val="24"/>
        </w:rPr>
        <w:t>Meeting Location:</w:t>
      </w:r>
      <w:r w:rsidR="00FB6011">
        <w:rPr>
          <w:sz w:val="24"/>
          <w:szCs w:val="24"/>
        </w:rPr>
        <w:t xml:space="preserve"> Zoom</w:t>
      </w:r>
    </w:p>
    <w:p w14:paraId="77A8735C" w14:textId="77777777" w:rsidR="005E4C6E" w:rsidRDefault="005E4C6E">
      <w:pPr>
        <w:spacing w:line="360" w:lineRule="auto"/>
        <w:rPr>
          <w:b/>
          <w:sz w:val="24"/>
          <w:szCs w:val="24"/>
        </w:rPr>
      </w:pPr>
    </w:p>
    <w:p w14:paraId="145E7F52" w14:textId="77777777" w:rsidR="005E4C6E" w:rsidRDefault="00FC0A35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Report: (ie. attendance, events/anniversaries, format changes etc.)</w:t>
      </w:r>
    </w:p>
    <w:p w14:paraId="3511C4CA" w14:textId="77777777" w:rsidR="00D97B96" w:rsidRDefault="00D97B96" w:rsidP="00B6381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rPr>
          <w:b/>
          <w:sz w:val="24"/>
          <w:szCs w:val="24"/>
        </w:rPr>
      </w:pPr>
    </w:p>
    <w:p w14:paraId="2AB0ADC2" w14:textId="3E38316C" w:rsidR="00B6381F" w:rsidRDefault="00B6381F" w:rsidP="00D97B9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ind w:firstLine="720"/>
        <w:rPr>
          <w:rFonts w:asciiTheme="minorHAnsi" w:eastAsiaTheme="minorHAnsi" w:hAnsiTheme="minorHAnsi" w:cstheme="minorBidi"/>
          <w:color w:val="auto"/>
          <w:lang w:val="en-US"/>
        </w:rPr>
      </w:pPr>
      <w:r w:rsidRPr="00B6381F">
        <w:rPr>
          <w:rFonts w:asciiTheme="minorHAnsi" w:eastAsiaTheme="minorHAnsi" w:hAnsiTheme="minorHAnsi" w:cstheme="minorBidi"/>
          <w:b/>
          <w:color w:val="auto"/>
          <w:lang w:val="en-US"/>
        </w:rPr>
        <w:t>Attendance:</w:t>
      </w:r>
      <w:r w:rsidR="00CF4E87">
        <w:rPr>
          <w:rFonts w:asciiTheme="minorHAnsi" w:eastAsiaTheme="minorHAnsi" w:hAnsiTheme="minorHAnsi" w:cstheme="minorBidi"/>
          <w:color w:val="auto"/>
          <w:lang w:val="en-US"/>
        </w:rPr>
        <w:t xml:space="preserve">  Doug</w:t>
      </w:r>
      <w:r w:rsidR="00CE4989">
        <w:rPr>
          <w:rFonts w:asciiTheme="minorHAnsi" w:eastAsiaTheme="minorHAnsi" w:hAnsiTheme="minorHAnsi" w:cstheme="minorBidi"/>
          <w:color w:val="auto"/>
          <w:lang w:val="en-US"/>
        </w:rPr>
        <w:t xml:space="preserve"> S</w:t>
      </w:r>
      <w:r w:rsidR="00CF4E87">
        <w:rPr>
          <w:rFonts w:asciiTheme="minorHAnsi" w:eastAsiaTheme="minorHAnsi" w:hAnsiTheme="minorHAnsi" w:cstheme="minorBidi"/>
          <w:color w:val="auto"/>
          <w:lang w:val="en-US"/>
        </w:rPr>
        <w:t>,</w:t>
      </w:r>
      <w:r w:rsidR="00B850BD">
        <w:rPr>
          <w:rFonts w:asciiTheme="minorHAnsi" w:eastAsiaTheme="minorHAnsi" w:hAnsiTheme="minorHAnsi" w:cstheme="minorBidi"/>
          <w:color w:val="auto"/>
          <w:lang w:val="en-US"/>
        </w:rPr>
        <w:t xml:space="preserve"> </w:t>
      </w:r>
      <w:r w:rsidR="00FC6269">
        <w:rPr>
          <w:rFonts w:asciiTheme="minorHAnsi" w:eastAsiaTheme="minorHAnsi" w:hAnsiTheme="minorHAnsi" w:cstheme="minorBidi"/>
          <w:color w:val="auto"/>
          <w:lang w:val="en-US"/>
        </w:rPr>
        <w:t xml:space="preserve">Sandi, </w:t>
      </w:r>
      <w:r w:rsidR="00DB54E8">
        <w:rPr>
          <w:rFonts w:asciiTheme="minorHAnsi" w:eastAsiaTheme="minorHAnsi" w:hAnsiTheme="minorHAnsi" w:cstheme="minorBidi"/>
          <w:color w:val="auto"/>
          <w:lang w:val="en-US"/>
        </w:rPr>
        <w:t>Helen</w:t>
      </w:r>
      <w:r w:rsidR="00257F6F">
        <w:rPr>
          <w:rFonts w:asciiTheme="minorHAnsi" w:eastAsiaTheme="minorHAnsi" w:hAnsiTheme="minorHAnsi" w:cstheme="minorBidi"/>
          <w:color w:val="auto"/>
          <w:lang w:val="en-US"/>
        </w:rPr>
        <w:t xml:space="preserve"> N,</w:t>
      </w:r>
      <w:r w:rsidR="005E7354">
        <w:rPr>
          <w:rFonts w:asciiTheme="minorHAnsi" w:eastAsiaTheme="minorHAnsi" w:hAnsiTheme="minorHAnsi" w:cstheme="minorBidi"/>
          <w:color w:val="auto"/>
          <w:lang w:val="en-US"/>
        </w:rPr>
        <w:t xml:space="preserve"> </w:t>
      </w:r>
      <w:r w:rsidR="00044E3A">
        <w:rPr>
          <w:rFonts w:asciiTheme="minorHAnsi" w:eastAsiaTheme="minorHAnsi" w:hAnsiTheme="minorHAnsi" w:cstheme="minorBidi"/>
          <w:color w:val="auto"/>
          <w:lang w:val="en-US"/>
        </w:rPr>
        <w:t>Martha B</w:t>
      </w:r>
      <w:r w:rsidR="009963A3">
        <w:rPr>
          <w:rFonts w:asciiTheme="minorHAnsi" w:eastAsiaTheme="minorHAnsi" w:hAnsiTheme="minorHAnsi" w:cstheme="minorBidi"/>
          <w:color w:val="auto"/>
          <w:lang w:val="en-US"/>
        </w:rPr>
        <w:t xml:space="preserve">, Jen </w:t>
      </w:r>
      <w:r w:rsidR="0066015D">
        <w:rPr>
          <w:rFonts w:asciiTheme="minorHAnsi" w:eastAsiaTheme="minorHAnsi" w:hAnsiTheme="minorHAnsi" w:cstheme="minorBidi"/>
          <w:color w:val="auto"/>
          <w:lang w:val="en-US"/>
        </w:rPr>
        <w:t>P</w:t>
      </w:r>
      <w:r w:rsidR="00F715C2">
        <w:rPr>
          <w:rFonts w:asciiTheme="minorHAnsi" w:eastAsiaTheme="minorHAnsi" w:hAnsiTheme="minorHAnsi" w:cstheme="minorBidi"/>
          <w:color w:val="auto"/>
          <w:lang w:val="en-US"/>
        </w:rPr>
        <w:t>, Jeff K</w:t>
      </w:r>
    </w:p>
    <w:p w14:paraId="6411CC4D" w14:textId="77777777" w:rsidR="009A11F9" w:rsidRDefault="009A11F9" w:rsidP="009A11F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rPr>
          <w:rFonts w:asciiTheme="minorHAnsi" w:eastAsiaTheme="minorHAnsi" w:hAnsiTheme="minorHAnsi" w:cstheme="minorBidi"/>
          <w:color w:val="auto"/>
          <w:lang w:val="en-US"/>
        </w:rPr>
      </w:pPr>
    </w:p>
    <w:p w14:paraId="7DEFC1F8" w14:textId="15C61295" w:rsidR="009A11F9" w:rsidRPr="009A11F9" w:rsidRDefault="009A11F9" w:rsidP="00D97B9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ind w:firstLine="720"/>
        <w:rPr>
          <w:rFonts w:asciiTheme="minorHAnsi" w:eastAsiaTheme="minorHAnsi" w:hAnsiTheme="minorHAnsi" w:cstheme="minorBidi"/>
          <w:b/>
          <w:bCs/>
          <w:color w:val="auto"/>
          <w:lang w:val="en-US"/>
        </w:rPr>
      </w:pPr>
      <w:r w:rsidRPr="009A11F9">
        <w:rPr>
          <w:rFonts w:asciiTheme="minorHAnsi" w:eastAsiaTheme="minorHAnsi" w:hAnsiTheme="minorHAnsi" w:cstheme="minorBidi"/>
          <w:b/>
          <w:bCs/>
          <w:color w:val="auto"/>
          <w:lang w:val="en-US"/>
        </w:rPr>
        <w:t>Readings:</w:t>
      </w:r>
    </w:p>
    <w:p w14:paraId="60CF2508" w14:textId="4866E9C6" w:rsidR="00AE12A9" w:rsidRDefault="00AE12A9" w:rsidP="00D97B9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ind w:firstLine="720"/>
        <w:rPr>
          <w:rFonts w:asciiTheme="minorHAnsi" w:eastAsiaTheme="minorHAnsi" w:hAnsiTheme="minorHAnsi" w:cstheme="minorBidi"/>
          <w:color w:val="auto"/>
          <w:lang w:val="en-US"/>
        </w:rPr>
      </w:pPr>
      <w:r>
        <w:rPr>
          <w:rFonts w:asciiTheme="minorHAnsi" w:eastAsiaTheme="minorHAnsi" w:hAnsiTheme="minorHAnsi" w:cstheme="minorBidi"/>
          <w:color w:val="auto"/>
          <w:lang w:val="en-US"/>
        </w:rPr>
        <w:t>Service Prayer-</w:t>
      </w:r>
      <w:r w:rsidR="006368C1">
        <w:rPr>
          <w:rFonts w:asciiTheme="minorHAnsi" w:eastAsiaTheme="minorHAnsi" w:hAnsiTheme="minorHAnsi" w:cstheme="minorBidi"/>
          <w:color w:val="auto"/>
          <w:lang w:val="en-US"/>
        </w:rPr>
        <w:t xml:space="preserve"> </w:t>
      </w:r>
      <w:r w:rsidR="00E73BA9">
        <w:rPr>
          <w:rFonts w:asciiTheme="minorHAnsi" w:eastAsiaTheme="minorHAnsi" w:hAnsiTheme="minorHAnsi" w:cstheme="minorBidi"/>
          <w:color w:val="auto"/>
          <w:lang w:val="en-US"/>
        </w:rPr>
        <w:t>Helen</w:t>
      </w:r>
    </w:p>
    <w:p w14:paraId="62C99F99" w14:textId="676C82A6" w:rsidR="00AE12A9" w:rsidRDefault="009A11F9" w:rsidP="00D97B9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ind w:firstLine="720"/>
        <w:rPr>
          <w:rFonts w:asciiTheme="minorHAnsi" w:eastAsiaTheme="minorHAnsi" w:hAnsiTheme="minorHAnsi" w:cstheme="minorBidi"/>
          <w:color w:val="auto"/>
          <w:lang w:val="en-US"/>
        </w:rPr>
      </w:pPr>
      <w:r>
        <w:rPr>
          <w:rFonts w:asciiTheme="minorHAnsi" w:eastAsiaTheme="minorHAnsi" w:hAnsiTheme="minorHAnsi" w:cstheme="minorBidi"/>
          <w:color w:val="auto"/>
          <w:lang w:val="en-US"/>
        </w:rPr>
        <w:t xml:space="preserve">12 tradition- </w:t>
      </w:r>
      <w:r w:rsidR="006368C1">
        <w:rPr>
          <w:rFonts w:asciiTheme="minorHAnsi" w:eastAsiaTheme="minorHAnsi" w:hAnsiTheme="minorHAnsi" w:cstheme="minorBidi"/>
          <w:color w:val="auto"/>
          <w:lang w:val="en-US"/>
        </w:rPr>
        <w:t xml:space="preserve"> </w:t>
      </w:r>
      <w:r w:rsidR="00E73BA9">
        <w:rPr>
          <w:rFonts w:asciiTheme="minorHAnsi" w:eastAsiaTheme="minorHAnsi" w:hAnsiTheme="minorHAnsi" w:cstheme="minorBidi"/>
          <w:color w:val="auto"/>
          <w:lang w:val="en-US"/>
        </w:rPr>
        <w:t>Jeff</w:t>
      </w:r>
    </w:p>
    <w:p w14:paraId="55022357" w14:textId="211286F9" w:rsidR="009A11F9" w:rsidRDefault="009A11F9" w:rsidP="00D97B9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ind w:firstLine="720"/>
        <w:rPr>
          <w:rFonts w:asciiTheme="minorHAnsi" w:eastAsiaTheme="minorHAnsi" w:hAnsiTheme="minorHAnsi" w:cstheme="minorBidi"/>
          <w:color w:val="auto"/>
          <w:lang w:val="en-US"/>
        </w:rPr>
      </w:pPr>
      <w:r>
        <w:rPr>
          <w:rFonts w:asciiTheme="minorHAnsi" w:eastAsiaTheme="minorHAnsi" w:hAnsiTheme="minorHAnsi" w:cstheme="minorBidi"/>
          <w:color w:val="auto"/>
          <w:lang w:val="en-US"/>
        </w:rPr>
        <w:t>12 concepts-</w:t>
      </w:r>
      <w:r w:rsidR="006368C1">
        <w:rPr>
          <w:rFonts w:asciiTheme="minorHAnsi" w:eastAsiaTheme="minorHAnsi" w:hAnsiTheme="minorHAnsi" w:cstheme="minorBidi"/>
          <w:color w:val="auto"/>
          <w:lang w:val="en-US"/>
        </w:rPr>
        <w:t xml:space="preserve"> </w:t>
      </w:r>
      <w:r w:rsidR="00E73BA9">
        <w:rPr>
          <w:rFonts w:asciiTheme="minorHAnsi" w:eastAsiaTheme="minorHAnsi" w:hAnsiTheme="minorHAnsi" w:cstheme="minorBidi"/>
          <w:color w:val="auto"/>
          <w:lang w:val="en-US"/>
        </w:rPr>
        <w:t>Sandi</w:t>
      </w:r>
    </w:p>
    <w:p w14:paraId="6909FBC7" w14:textId="77777777" w:rsidR="005553F3" w:rsidRPr="00B6381F" w:rsidRDefault="005553F3" w:rsidP="00D97B9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ind w:firstLine="720"/>
        <w:rPr>
          <w:rFonts w:asciiTheme="minorHAnsi" w:eastAsiaTheme="minorHAnsi" w:hAnsiTheme="minorHAnsi" w:cstheme="minorBidi"/>
          <w:color w:val="auto"/>
          <w:lang w:val="en-US"/>
        </w:rPr>
      </w:pPr>
    </w:p>
    <w:p w14:paraId="11F7C432" w14:textId="77777777" w:rsidR="00B6381F" w:rsidRPr="00B6381F" w:rsidRDefault="00B6381F" w:rsidP="00D97B9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ind w:firstLine="720"/>
        <w:rPr>
          <w:rFonts w:asciiTheme="minorHAnsi" w:eastAsiaTheme="minorHAnsi" w:hAnsiTheme="minorHAnsi" w:cstheme="minorBidi"/>
          <w:b/>
          <w:color w:val="auto"/>
          <w:lang w:val="en-US"/>
        </w:rPr>
      </w:pPr>
      <w:r w:rsidRPr="00B6381F">
        <w:rPr>
          <w:rFonts w:asciiTheme="minorHAnsi" w:eastAsiaTheme="minorHAnsi" w:hAnsiTheme="minorHAnsi" w:cstheme="minorBidi"/>
          <w:b/>
          <w:color w:val="auto"/>
          <w:lang w:val="en-US"/>
        </w:rPr>
        <w:t>Roll Call:</w:t>
      </w:r>
    </w:p>
    <w:p w14:paraId="692E614B" w14:textId="5534CAB8" w:rsidR="00B6381F" w:rsidRDefault="00B6381F" w:rsidP="00CD74A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ind w:firstLine="720"/>
        <w:rPr>
          <w:rFonts w:asciiTheme="minorHAnsi" w:eastAsiaTheme="minorHAnsi" w:hAnsiTheme="minorHAnsi" w:cstheme="minorBidi"/>
          <w:color w:val="auto"/>
          <w:lang w:val="en-US"/>
        </w:rPr>
      </w:pPr>
      <w:r w:rsidRPr="00B6381F">
        <w:rPr>
          <w:rFonts w:asciiTheme="minorHAnsi" w:eastAsiaTheme="minorHAnsi" w:hAnsiTheme="minorHAnsi" w:cstheme="minorBidi"/>
          <w:color w:val="auto"/>
          <w:lang w:val="en-US"/>
        </w:rPr>
        <w:t>Chair-</w:t>
      </w:r>
      <w:r w:rsidR="00E73BA9">
        <w:rPr>
          <w:rFonts w:asciiTheme="minorHAnsi" w:eastAsiaTheme="minorHAnsi" w:hAnsiTheme="minorHAnsi" w:cstheme="minorBidi"/>
          <w:color w:val="auto"/>
          <w:lang w:val="en-US"/>
        </w:rPr>
        <w:t>Jen present</w:t>
      </w:r>
    </w:p>
    <w:p w14:paraId="7925F8B1" w14:textId="1C92B969" w:rsidR="001C6209" w:rsidRDefault="001C6209" w:rsidP="00CD74A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ind w:firstLine="720"/>
        <w:rPr>
          <w:rFonts w:asciiTheme="minorHAnsi" w:eastAsiaTheme="minorHAnsi" w:hAnsiTheme="minorHAnsi" w:cstheme="minorBidi"/>
          <w:color w:val="auto"/>
          <w:lang w:val="en-US"/>
        </w:rPr>
      </w:pPr>
      <w:r>
        <w:rPr>
          <w:rFonts w:asciiTheme="minorHAnsi" w:eastAsiaTheme="minorHAnsi" w:hAnsiTheme="minorHAnsi" w:cstheme="minorBidi"/>
          <w:color w:val="auto"/>
          <w:lang w:val="en-US"/>
        </w:rPr>
        <w:t>Vice Chair-open</w:t>
      </w:r>
    </w:p>
    <w:p w14:paraId="7A0B07C5" w14:textId="461C257A" w:rsidR="001C6209" w:rsidRPr="00B6381F" w:rsidRDefault="001C6209" w:rsidP="00CD74A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ind w:firstLine="720"/>
        <w:rPr>
          <w:rFonts w:asciiTheme="minorHAnsi" w:eastAsiaTheme="minorHAnsi" w:hAnsiTheme="minorHAnsi" w:cstheme="minorBidi"/>
          <w:color w:val="auto"/>
          <w:lang w:val="en-US"/>
        </w:rPr>
      </w:pPr>
      <w:r>
        <w:rPr>
          <w:rFonts w:asciiTheme="minorHAnsi" w:eastAsiaTheme="minorHAnsi" w:hAnsiTheme="minorHAnsi" w:cstheme="minorBidi"/>
          <w:color w:val="auto"/>
          <w:lang w:val="en-US"/>
        </w:rPr>
        <w:t>Secretary-</w:t>
      </w:r>
      <w:r w:rsidR="00E73BA9">
        <w:rPr>
          <w:rFonts w:asciiTheme="minorHAnsi" w:eastAsiaTheme="minorHAnsi" w:hAnsiTheme="minorHAnsi" w:cstheme="minorBidi"/>
          <w:color w:val="auto"/>
          <w:lang w:val="en-US"/>
        </w:rPr>
        <w:t xml:space="preserve">open </w:t>
      </w:r>
      <w:r w:rsidR="007F4DF7">
        <w:rPr>
          <w:rFonts w:asciiTheme="minorHAnsi" w:eastAsiaTheme="minorHAnsi" w:hAnsiTheme="minorHAnsi" w:cstheme="minorBidi"/>
          <w:color w:val="auto"/>
          <w:lang w:val="en-US"/>
        </w:rPr>
        <w:t>Sandi</w:t>
      </w:r>
      <w:r w:rsidR="000A71A2">
        <w:rPr>
          <w:rFonts w:asciiTheme="minorHAnsi" w:eastAsiaTheme="minorHAnsi" w:hAnsiTheme="minorHAnsi" w:cstheme="minorBidi"/>
          <w:color w:val="auto"/>
          <w:lang w:val="en-US"/>
        </w:rPr>
        <w:t>-</w:t>
      </w:r>
      <w:r w:rsidR="005B2C3E">
        <w:rPr>
          <w:rFonts w:asciiTheme="minorHAnsi" w:eastAsiaTheme="minorHAnsi" w:hAnsiTheme="minorHAnsi" w:cstheme="minorBidi"/>
          <w:color w:val="auto"/>
          <w:lang w:val="en-US"/>
        </w:rPr>
        <w:t>present</w:t>
      </w:r>
      <w:r w:rsidR="00B90188">
        <w:rPr>
          <w:rFonts w:asciiTheme="minorHAnsi" w:eastAsiaTheme="minorHAnsi" w:hAnsiTheme="minorHAnsi" w:cstheme="minorBidi"/>
          <w:color w:val="auto"/>
          <w:lang w:val="en-US"/>
        </w:rPr>
        <w:t xml:space="preserve"> as a temporary rep</w:t>
      </w:r>
    </w:p>
    <w:p w14:paraId="33575DC1" w14:textId="1045B81F" w:rsidR="00B6381F" w:rsidRPr="00B6381F" w:rsidRDefault="00AD520A" w:rsidP="00CD74A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ind w:firstLine="720"/>
        <w:rPr>
          <w:rFonts w:asciiTheme="minorHAnsi" w:eastAsiaTheme="minorHAnsi" w:hAnsiTheme="minorHAnsi" w:cstheme="minorBidi"/>
          <w:color w:val="auto"/>
          <w:lang w:val="en-US"/>
        </w:rPr>
      </w:pPr>
      <w:r>
        <w:rPr>
          <w:rFonts w:asciiTheme="minorHAnsi" w:eastAsiaTheme="minorHAnsi" w:hAnsiTheme="minorHAnsi" w:cstheme="minorBidi"/>
          <w:color w:val="auto"/>
          <w:lang w:val="en-US"/>
        </w:rPr>
        <w:t>PR-</w:t>
      </w:r>
      <w:r w:rsidR="00D8233E">
        <w:rPr>
          <w:rFonts w:asciiTheme="minorHAnsi" w:eastAsiaTheme="minorHAnsi" w:hAnsiTheme="minorHAnsi" w:cstheme="minorBidi"/>
          <w:color w:val="auto"/>
          <w:lang w:val="en-US"/>
        </w:rPr>
        <w:t>Jeff K</w:t>
      </w:r>
      <w:r>
        <w:rPr>
          <w:rFonts w:asciiTheme="minorHAnsi" w:eastAsiaTheme="minorHAnsi" w:hAnsiTheme="minorHAnsi" w:cstheme="minorBidi"/>
          <w:color w:val="auto"/>
          <w:lang w:val="en-US"/>
        </w:rPr>
        <w:t xml:space="preserve">- </w:t>
      </w:r>
      <w:r w:rsidR="00F715C2">
        <w:rPr>
          <w:rFonts w:asciiTheme="minorHAnsi" w:eastAsiaTheme="minorHAnsi" w:hAnsiTheme="minorHAnsi" w:cstheme="minorBidi"/>
          <w:color w:val="auto"/>
          <w:lang w:val="en-US"/>
        </w:rPr>
        <w:t>present</w:t>
      </w:r>
    </w:p>
    <w:p w14:paraId="39B470FB" w14:textId="67DBBDA5" w:rsidR="00B6381F" w:rsidRPr="00B6381F" w:rsidRDefault="00B6381F" w:rsidP="00CD74A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ind w:firstLine="720"/>
        <w:rPr>
          <w:rFonts w:asciiTheme="minorHAnsi" w:eastAsiaTheme="minorHAnsi" w:hAnsiTheme="minorHAnsi" w:cstheme="minorBidi"/>
          <w:color w:val="auto"/>
          <w:lang w:val="en-US"/>
        </w:rPr>
      </w:pPr>
      <w:r w:rsidRPr="00B6381F">
        <w:rPr>
          <w:rFonts w:asciiTheme="minorHAnsi" w:eastAsiaTheme="minorHAnsi" w:hAnsiTheme="minorHAnsi" w:cstheme="minorBidi"/>
          <w:color w:val="auto"/>
          <w:lang w:val="en-US"/>
        </w:rPr>
        <w:t>H&amp;I-</w:t>
      </w:r>
      <w:r w:rsidR="00F715C2">
        <w:rPr>
          <w:rFonts w:asciiTheme="minorHAnsi" w:eastAsiaTheme="minorHAnsi" w:hAnsiTheme="minorHAnsi" w:cstheme="minorBidi"/>
          <w:color w:val="auto"/>
          <w:lang w:val="en-US"/>
        </w:rPr>
        <w:t>Martha present</w:t>
      </w:r>
    </w:p>
    <w:p w14:paraId="5A5F2C0B" w14:textId="35BD4C42" w:rsidR="00B6381F" w:rsidRPr="00B6381F" w:rsidRDefault="00B6381F" w:rsidP="00CD74A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ind w:firstLine="720"/>
        <w:rPr>
          <w:rFonts w:asciiTheme="minorHAnsi" w:eastAsiaTheme="minorHAnsi" w:hAnsiTheme="minorHAnsi" w:cstheme="minorBidi"/>
          <w:color w:val="auto"/>
          <w:lang w:val="en-US"/>
        </w:rPr>
      </w:pPr>
      <w:r w:rsidRPr="00B6381F">
        <w:rPr>
          <w:rFonts w:asciiTheme="minorHAnsi" w:eastAsiaTheme="minorHAnsi" w:hAnsiTheme="minorHAnsi" w:cstheme="minorBidi"/>
          <w:color w:val="auto"/>
          <w:lang w:val="en-US"/>
        </w:rPr>
        <w:t>Outreach-</w:t>
      </w:r>
      <w:r w:rsidR="000A71A2">
        <w:rPr>
          <w:rFonts w:asciiTheme="minorHAnsi" w:eastAsiaTheme="minorHAnsi" w:hAnsiTheme="minorHAnsi" w:cstheme="minorBidi"/>
          <w:color w:val="auto"/>
          <w:lang w:val="en-US"/>
        </w:rPr>
        <w:t>Catherine</w:t>
      </w:r>
      <w:r w:rsidR="00973697">
        <w:rPr>
          <w:rFonts w:asciiTheme="minorHAnsi" w:eastAsiaTheme="minorHAnsi" w:hAnsiTheme="minorHAnsi" w:cstheme="minorBidi"/>
          <w:color w:val="auto"/>
          <w:lang w:val="en-US"/>
        </w:rPr>
        <w:t>-</w:t>
      </w:r>
      <w:r w:rsidR="00E73BA9">
        <w:rPr>
          <w:rFonts w:asciiTheme="minorHAnsi" w:eastAsiaTheme="minorHAnsi" w:hAnsiTheme="minorHAnsi" w:cstheme="minorBidi"/>
          <w:color w:val="auto"/>
          <w:lang w:val="en-US"/>
        </w:rPr>
        <w:t>absent</w:t>
      </w:r>
    </w:p>
    <w:p w14:paraId="10297A31" w14:textId="701E1C1A" w:rsidR="00B6381F" w:rsidRPr="00B6381F" w:rsidRDefault="00B6381F" w:rsidP="00CD74A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ind w:firstLine="720"/>
        <w:rPr>
          <w:rFonts w:asciiTheme="minorHAnsi" w:eastAsiaTheme="minorHAnsi" w:hAnsiTheme="minorHAnsi" w:cstheme="minorBidi"/>
          <w:color w:val="auto"/>
          <w:lang w:val="en-US"/>
        </w:rPr>
      </w:pPr>
      <w:r w:rsidRPr="00B6381F">
        <w:rPr>
          <w:rFonts w:asciiTheme="minorHAnsi" w:eastAsiaTheme="minorHAnsi" w:hAnsiTheme="minorHAnsi" w:cstheme="minorBidi"/>
          <w:color w:val="auto"/>
          <w:lang w:val="en-US"/>
        </w:rPr>
        <w:t>Flyers-</w:t>
      </w:r>
      <w:r w:rsidR="001B0B1A">
        <w:rPr>
          <w:rFonts w:asciiTheme="minorHAnsi" w:eastAsiaTheme="minorHAnsi" w:hAnsiTheme="minorHAnsi" w:cstheme="minorBidi"/>
          <w:color w:val="auto"/>
          <w:lang w:val="en-US"/>
        </w:rPr>
        <w:t>Open</w:t>
      </w:r>
    </w:p>
    <w:p w14:paraId="22415543" w14:textId="09227733" w:rsidR="00B6381F" w:rsidRPr="00B6381F" w:rsidRDefault="00B6381F" w:rsidP="00CD74A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ind w:firstLine="720"/>
        <w:rPr>
          <w:rFonts w:asciiTheme="minorHAnsi" w:eastAsiaTheme="minorHAnsi" w:hAnsiTheme="minorHAnsi" w:cstheme="minorBidi"/>
          <w:color w:val="auto"/>
          <w:lang w:val="en-US"/>
        </w:rPr>
      </w:pPr>
      <w:r w:rsidRPr="00B6381F">
        <w:rPr>
          <w:rFonts w:asciiTheme="minorHAnsi" w:eastAsiaTheme="minorHAnsi" w:hAnsiTheme="minorHAnsi" w:cstheme="minorBidi"/>
          <w:color w:val="auto"/>
          <w:lang w:val="en-US"/>
        </w:rPr>
        <w:t>Website-</w:t>
      </w:r>
      <w:r w:rsidR="00E037C2">
        <w:rPr>
          <w:rFonts w:asciiTheme="minorHAnsi" w:eastAsiaTheme="minorHAnsi" w:hAnsiTheme="minorHAnsi" w:cstheme="minorBidi"/>
          <w:color w:val="auto"/>
          <w:lang w:val="en-US"/>
        </w:rPr>
        <w:t>Erik</w:t>
      </w:r>
      <w:r w:rsidR="004F19DB">
        <w:rPr>
          <w:rFonts w:asciiTheme="minorHAnsi" w:eastAsiaTheme="minorHAnsi" w:hAnsiTheme="minorHAnsi" w:cstheme="minorBidi"/>
          <w:color w:val="auto"/>
          <w:lang w:val="en-US"/>
        </w:rPr>
        <w:t>-</w:t>
      </w:r>
      <w:r w:rsidR="00E73BA9">
        <w:rPr>
          <w:rFonts w:asciiTheme="minorHAnsi" w:eastAsiaTheme="minorHAnsi" w:hAnsiTheme="minorHAnsi" w:cstheme="minorBidi"/>
          <w:color w:val="auto"/>
          <w:lang w:val="en-US"/>
        </w:rPr>
        <w:t>absent</w:t>
      </w:r>
    </w:p>
    <w:p w14:paraId="3F70AC4E" w14:textId="0CAF1BA7" w:rsidR="00B6381F" w:rsidRPr="00B6381F" w:rsidRDefault="00B6381F" w:rsidP="00CD74A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ind w:firstLine="720"/>
        <w:rPr>
          <w:rFonts w:asciiTheme="minorHAnsi" w:eastAsiaTheme="minorHAnsi" w:hAnsiTheme="minorHAnsi" w:cstheme="minorBidi"/>
          <w:b/>
          <w:color w:val="auto"/>
          <w:lang w:val="en-US"/>
        </w:rPr>
      </w:pPr>
      <w:r w:rsidRPr="00B6381F">
        <w:rPr>
          <w:rFonts w:asciiTheme="minorHAnsi" w:eastAsiaTheme="minorHAnsi" w:hAnsiTheme="minorHAnsi" w:cstheme="minorBidi"/>
          <w:color w:val="auto"/>
          <w:lang w:val="en-US"/>
        </w:rPr>
        <w:t>Phone lines-</w:t>
      </w:r>
      <w:r w:rsidR="009963A3">
        <w:rPr>
          <w:rFonts w:asciiTheme="minorHAnsi" w:eastAsiaTheme="minorHAnsi" w:hAnsiTheme="minorHAnsi" w:cstheme="minorBidi"/>
          <w:color w:val="auto"/>
          <w:lang w:val="en-US"/>
        </w:rPr>
        <w:t>open</w:t>
      </w:r>
    </w:p>
    <w:p w14:paraId="441CD197" w14:textId="77777777" w:rsidR="00CD1223" w:rsidRDefault="00CD1223" w:rsidP="000367D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ind w:firstLine="720"/>
        <w:rPr>
          <w:rFonts w:asciiTheme="minorHAnsi" w:eastAsiaTheme="minorHAnsi" w:hAnsiTheme="minorHAnsi" w:cstheme="minorBidi"/>
          <w:b/>
          <w:color w:val="auto"/>
          <w:lang w:val="en-US"/>
        </w:rPr>
      </w:pPr>
    </w:p>
    <w:p w14:paraId="690E809D" w14:textId="77777777" w:rsidR="00CD1223" w:rsidRDefault="00CD1223" w:rsidP="000367D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ind w:firstLine="720"/>
        <w:rPr>
          <w:rFonts w:asciiTheme="minorHAnsi" w:eastAsiaTheme="minorHAnsi" w:hAnsiTheme="minorHAnsi" w:cstheme="minorBidi"/>
          <w:b/>
          <w:color w:val="auto"/>
          <w:lang w:val="en-US"/>
        </w:rPr>
      </w:pPr>
    </w:p>
    <w:p w14:paraId="10EE7E3B" w14:textId="20A15A36" w:rsidR="00D97B96" w:rsidRDefault="00B6381F" w:rsidP="000367D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ind w:firstLine="720"/>
        <w:rPr>
          <w:rFonts w:asciiTheme="minorHAnsi" w:eastAsiaTheme="minorHAnsi" w:hAnsiTheme="minorHAnsi" w:cstheme="minorBidi"/>
          <w:b/>
          <w:color w:val="auto"/>
          <w:lang w:val="en-US"/>
        </w:rPr>
      </w:pPr>
      <w:r w:rsidRPr="00B6381F">
        <w:rPr>
          <w:rFonts w:asciiTheme="minorHAnsi" w:eastAsiaTheme="minorHAnsi" w:hAnsiTheme="minorHAnsi" w:cstheme="minorBidi"/>
          <w:b/>
          <w:color w:val="auto"/>
          <w:lang w:val="en-US"/>
        </w:rPr>
        <w:lastRenderedPageBreak/>
        <w:t xml:space="preserve">Open Positions: </w:t>
      </w:r>
    </w:p>
    <w:p w14:paraId="4111D9BA" w14:textId="7AEE3D89" w:rsidR="00DB54E8" w:rsidRDefault="00DB54E8" w:rsidP="000367D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ind w:firstLine="720"/>
        <w:rPr>
          <w:rFonts w:asciiTheme="minorHAnsi" w:eastAsiaTheme="minorHAnsi" w:hAnsiTheme="minorHAnsi" w:cstheme="minorBidi"/>
          <w:bCs/>
          <w:color w:val="auto"/>
          <w:lang w:val="en-US"/>
        </w:rPr>
      </w:pPr>
    </w:p>
    <w:p w14:paraId="265DB0ED" w14:textId="50984DE1" w:rsidR="00DB54E8" w:rsidRPr="00DB54E8" w:rsidRDefault="00DB54E8" w:rsidP="000367D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ind w:firstLine="720"/>
        <w:rPr>
          <w:rFonts w:asciiTheme="minorHAnsi" w:eastAsiaTheme="minorHAnsi" w:hAnsiTheme="minorHAnsi" w:cstheme="minorBidi"/>
          <w:bCs/>
          <w:color w:val="auto"/>
          <w:lang w:val="en-US"/>
        </w:rPr>
      </w:pPr>
      <w:r>
        <w:rPr>
          <w:rFonts w:asciiTheme="minorHAnsi" w:eastAsiaTheme="minorHAnsi" w:hAnsiTheme="minorHAnsi" w:cstheme="minorBidi"/>
          <w:bCs/>
          <w:color w:val="auto"/>
          <w:lang w:val="en-US"/>
        </w:rPr>
        <w:t>Secretary</w:t>
      </w:r>
    </w:p>
    <w:p w14:paraId="6427040B" w14:textId="6051B8C8" w:rsidR="00D97B96" w:rsidRDefault="00B6381F" w:rsidP="00CD74A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ind w:firstLine="720"/>
        <w:rPr>
          <w:rFonts w:asciiTheme="minorHAnsi" w:eastAsiaTheme="minorHAnsi" w:hAnsiTheme="minorHAnsi" w:cstheme="minorBidi"/>
          <w:color w:val="auto"/>
          <w:lang w:val="en-US"/>
        </w:rPr>
      </w:pPr>
      <w:r w:rsidRPr="00B6381F">
        <w:rPr>
          <w:rFonts w:asciiTheme="minorHAnsi" w:eastAsiaTheme="minorHAnsi" w:hAnsiTheme="minorHAnsi" w:cstheme="minorBidi"/>
          <w:color w:val="auto"/>
          <w:lang w:val="en-US"/>
        </w:rPr>
        <w:t>Vice Chair</w:t>
      </w:r>
      <w:r w:rsidR="00B67E81">
        <w:rPr>
          <w:rFonts w:asciiTheme="minorHAnsi" w:eastAsiaTheme="minorHAnsi" w:hAnsiTheme="minorHAnsi" w:cstheme="minorBidi"/>
          <w:color w:val="auto"/>
          <w:lang w:val="en-US"/>
        </w:rPr>
        <w:t xml:space="preserve"> </w:t>
      </w:r>
    </w:p>
    <w:p w14:paraId="5FDACAE4" w14:textId="26EBFCC8" w:rsidR="00DB54E8" w:rsidRDefault="00D325F2" w:rsidP="00F715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ind w:firstLine="720"/>
        <w:rPr>
          <w:rFonts w:asciiTheme="minorHAnsi" w:eastAsiaTheme="minorHAnsi" w:hAnsiTheme="minorHAnsi" w:cstheme="minorBidi"/>
          <w:color w:val="auto"/>
          <w:lang w:val="en-US"/>
        </w:rPr>
      </w:pPr>
      <w:r>
        <w:rPr>
          <w:rFonts w:asciiTheme="minorHAnsi" w:eastAsiaTheme="minorHAnsi" w:hAnsiTheme="minorHAnsi" w:cstheme="minorBidi"/>
          <w:color w:val="auto"/>
          <w:lang w:val="en-US"/>
        </w:rPr>
        <w:t xml:space="preserve"> Flyers </w:t>
      </w:r>
    </w:p>
    <w:p w14:paraId="259CCB0D" w14:textId="13074888" w:rsidR="00D97B96" w:rsidRDefault="00E037C2" w:rsidP="00F715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ind w:firstLine="720"/>
        <w:rPr>
          <w:rFonts w:asciiTheme="minorHAnsi" w:eastAsiaTheme="minorHAnsi" w:hAnsiTheme="minorHAnsi" w:cstheme="minorBidi"/>
          <w:color w:val="auto"/>
          <w:lang w:val="en-US"/>
        </w:rPr>
      </w:pPr>
      <w:r>
        <w:rPr>
          <w:rFonts w:asciiTheme="minorHAnsi" w:eastAsiaTheme="minorHAnsi" w:hAnsiTheme="minorHAnsi" w:cstheme="minorBidi"/>
          <w:color w:val="auto"/>
          <w:lang w:val="en-US"/>
        </w:rPr>
        <w:t>Phones</w:t>
      </w:r>
    </w:p>
    <w:p w14:paraId="694F4D28" w14:textId="77777777" w:rsidR="00F715C2" w:rsidRDefault="00F715C2" w:rsidP="00F715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ind w:firstLine="720"/>
        <w:rPr>
          <w:rFonts w:asciiTheme="minorHAnsi" w:eastAsiaTheme="minorHAnsi" w:hAnsiTheme="minorHAnsi" w:cstheme="minorBidi"/>
          <w:color w:val="auto"/>
          <w:lang w:val="en-US"/>
        </w:rPr>
      </w:pPr>
    </w:p>
    <w:p w14:paraId="700262ED" w14:textId="77777777" w:rsidR="00F715C2" w:rsidRDefault="00F715C2" w:rsidP="00F715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ind w:firstLine="720"/>
        <w:rPr>
          <w:rFonts w:asciiTheme="minorHAnsi" w:eastAsiaTheme="minorHAnsi" w:hAnsiTheme="minorHAnsi" w:cstheme="minorBidi"/>
          <w:color w:val="auto"/>
          <w:lang w:val="en-US"/>
        </w:rPr>
      </w:pPr>
    </w:p>
    <w:p w14:paraId="7D47D2A8" w14:textId="3126AF59" w:rsidR="00F715C2" w:rsidRDefault="00F715C2" w:rsidP="00F715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ind w:firstLine="720"/>
        <w:rPr>
          <w:rFonts w:asciiTheme="minorHAnsi" w:eastAsiaTheme="minorHAnsi" w:hAnsiTheme="minorHAnsi" w:cstheme="minorBidi"/>
          <w:color w:val="auto"/>
          <w:lang w:val="en-US"/>
        </w:rPr>
      </w:pPr>
      <w:r w:rsidRPr="00F715C2">
        <w:rPr>
          <w:rFonts w:asciiTheme="minorHAnsi" w:eastAsiaTheme="minorHAnsi" w:hAnsiTheme="minorHAnsi" w:cstheme="minorBidi"/>
          <w:b/>
          <w:bCs/>
          <w:color w:val="auto"/>
          <w:lang w:val="en-US"/>
        </w:rPr>
        <w:t>Admin Report</w:t>
      </w:r>
      <w:r>
        <w:rPr>
          <w:rFonts w:asciiTheme="minorHAnsi" w:eastAsiaTheme="minorHAnsi" w:hAnsiTheme="minorHAnsi" w:cstheme="minorBidi"/>
          <w:b/>
          <w:bCs/>
          <w:color w:val="auto"/>
          <w:lang w:val="en-US"/>
        </w:rPr>
        <w:t>-</w:t>
      </w:r>
      <w:r w:rsidR="00E73BA9">
        <w:rPr>
          <w:rFonts w:asciiTheme="minorHAnsi" w:eastAsiaTheme="minorHAnsi" w:hAnsiTheme="minorHAnsi" w:cstheme="minorBidi"/>
          <w:color w:val="auto"/>
          <w:lang w:val="en-US"/>
        </w:rPr>
        <w:t>none</w:t>
      </w:r>
    </w:p>
    <w:p w14:paraId="4E0359D9" w14:textId="54D21757" w:rsidR="00F715C2" w:rsidRDefault="00F715C2" w:rsidP="00F715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ind w:firstLine="720"/>
        <w:rPr>
          <w:rFonts w:asciiTheme="minorHAnsi" w:eastAsiaTheme="minorHAnsi" w:hAnsiTheme="minorHAnsi" w:cstheme="minorBidi"/>
          <w:color w:val="auto"/>
          <w:lang w:val="en-US"/>
        </w:rPr>
      </w:pPr>
    </w:p>
    <w:p w14:paraId="289967EA" w14:textId="7E29865F" w:rsidR="00F715C2" w:rsidRDefault="00F715C2" w:rsidP="00F715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ind w:firstLine="720"/>
        <w:rPr>
          <w:rFonts w:asciiTheme="minorHAnsi" w:eastAsiaTheme="minorHAnsi" w:hAnsiTheme="minorHAnsi" w:cstheme="minorBidi"/>
          <w:color w:val="auto"/>
          <w:lang w:val="en-US"/>
        </w:rPr>
      </w:pPr>
      <w:r w:rsidRPr="00F715C2">
        <w:rPr>
          <w:rFonts w:asciiTheme="minorHAnsi" w:eastAsiaTheme="minorHAnsi" w:hAnsiTheme="minorHAnsi" w:cstheme="minorBidi"/>
          <w:b/>
          <w:bCs/>
          <w:color w:val="auto"/>
          <w:lang w:val="en-US"/>
        </w:rPr>
        <w:t>Coordinator reports-</w:t>
      </w:r>
      <w:r>
        <w:rPr>
          <w:rFonts w:asciiTheme="minorHAnsi" w:eastAsiaTheme="minorHAnsi" w:hAnsiTheme="minorHAnsi" w:cstheme="minorBidi"/>
          <w:color w:val="auto"/>
          <w:lang w:val="en-US"/>
        </w:rPr>
        <w:t xml:space="preserve"> </w:t>
      </w:r>
    </w:p>
    <w:p w14:paraId="686B6D02" w14:textId="246E9821" w:rsidR="000A07C5" w:rsidRDefault="000A07C5" w:rsidP="00F715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ind w:firstLine="720"/>
        <w:rPr>
          <w:rFonts w:asciiTheme="minorHAnsi" w:eastAsiaTheme="minorHAnsi" w:hAnsiTheme="minorHAnsi" w:cstheme="minorBidi"/>
          <w:color w:val="auto"/>
          <w:lang w:val="en-US"/>
        </w:rPr>
      </w:pPr>
      <w:r>
        <w:rPr>
          <w:rFonts w:asciiTheme="minorHAnsi" w:eastAsiaTheme="minorHAnsi" w:hAnsiTheme="minorHAnsi" w:cstheme="minorBidi"/>
          <w:color w:val="auto"/>
          <w:lang w:val="en-US"/>
        </w:rPr>
        <w:t xml:space="preserve">H&amp;I Martha-  learning a lot, using </w:t>
      </w:r>
      <w:r w:rsidR="00817384">
        <w:rPr>
          <w:rFonts w:asciiTheme="minorHAnsi" w:eastAsiaTheme="minorHAnsi" w:hAnsiTheme="minorHAnsi" w:cstheme="minorBidi"/>
          <w:color w:val="auto"/>
          <w:lang w:val="en-US"/>
        </w:rPr>
        <w:t xml:space="preserve">the Five Rivers h&amp;I email, still working on </w:t>
      </w:r>
      <w:r w:rsidR="00BA0F11">
        <w:rPr>
          <w:rFonts w:asciiTheme="minorHAnsi" w:eastAsiaTheme="minorHAnsi" w:hAnsiTheme="minorHAnsi" w:cstheme="minorBidi"/>
          <w:color w:val="auto"/>
          <w:lang w:val="en-US"/>
        </w:rPr>
        <w:t xml:space="preserve">an </w:t>
      </w:r>
      <w:r w:rsidR="00817384">
        <w:rPr>
          <w:rFonts w:asciiTheme="minorHAnsi" w:eastAsiaTheme="minorHAnsi" w:hAnsiTheme="minorHAnsi" w:cstheme="minorBidi"/>
          <w:color w:val="auto"/>
          <w:lang w:val="en-US"/>
        </w:rPr>
        <w:t xml:space="preserve">orientation </w:t>
      </w:r>
      <w:r w:rsidR="00BA0F11">
        <w:rPr>
          <w:rFonts w:asciiTheme="minorHAnsi" w:eastAsiaTheme="minorHAnsi" w:hAnsiTheme="minorHAnsi" w:cstheme="minorBidi"/>
          <w:color w:val="auto"/>
          <w:lang w:val="en-US"/>
        </w:rPr>
        <w:t>class/meeting that will be via Zoom. Went to regional meeting</w:t>
      </w:r>
      <w:r w:rsidR="00BA388D">
        <w:rPr>
          <w:rFonts w:asciiTheme="minorHAnsi" w:eastAsiaTheme="minorHAnsi" w:hAnsiTheme="minorHAnsi" w:cstheme="minorBidi"/>
          <w:color w:val="auto"/>
          <w:lang w:val="en-US"/>
        </w:rPr>
        <w:t xml:space="preserve"> via Zoom, </w:t>
      </w:r>
      <w:r w:rsidR="004C3252">
        <w:rPr>
          <w:rFonts w:asciiTheme="minorHAnsi" w:eastAsiaTheme="minorHAnsi" w:hAnsiTheme="minorHAnsi" w:cstheme="minorBidi"/>
          <w:color w:val="auto"/>
          <w:lang w:val="en-US"/>
        </w:rPr>
        <w:t>some lit being revised and updated</w:t>
      </w:r>
      <w:r w:rsidR="00135E4B">
        <w:rPr>
          <w:rFonts w:asciiTheme="minorHAnsi" w:eastAsiaTheme="minorHAnsi" w:hAnsiTheme="minorHAnsi" w:cstheme="minorBidi"/>
          <w:color w:val="auto"/>
          <w:lang w:val="en-US"/>
        </w:rPr>
        <w:t xml:space="preserve">. Waiting to hear from Greene Co jail.  Asking how long does </w:t>
      </w:r>
      <w:r w:rsidR="005034BE">
        <w:rPr>
          <w:rFonts w:asciiTheme="minorHAnsi" w:eastAsiaTheme="minorHAnsi" w:hAnsiTheme="minorHAnsi" w:cstheme="minorBidi"/>
          <w:color w:val="auto"/>
          <w:lang w:val="en-US"/>
        </w:rPr>
        <w:t>literature</w:t>
      </w:r>
      <w:r w:rsidR="00135E4B">
        <w:rPr>
          <w:rFonts w:asciiTheme="minorHAnsi" w:eastAsiaTheme="minorHAnsi" w:hAnsiTheme="minorHAnsi" w:cstheme="minorBidi"/>
          <w:color w:val="auto"/>
          <w:lang w:val="en-US"/>
        </w:rPr>
        <w:t xml:space="preserve"> take to get</w:t>
      </w:r>
      <w:r w:rsidR="00D34164">
        <w:rPr>
          <w:rFonts w:asciiTheme="minorHAnsi" w:eastAsiaTheme="minorHAnsi" w:hAnsiTheme="minorHAnsi" w:cstheme="minorBidi"/>
          <w:color w:val="auto"/>
          <w:lang w:val="en-US"/>
        </w:rPr>
        <w:t xml:space="preserve">? </w:t>
      </w:r>
      <w:r w:rsidR="005034BE">
        <w:rPr>
          <w:rFonts w:asciiTheme="minorHAnsi" w:eastAsiaTheme="minorHAnsi" w:hAnsiTheme="minorHAnsi" w:cstheme="minorBidi"/>
          <w:color w:val="auto"/>
          <w:lang w:val="en-US"/>
        </w:rPr>
        <w:t xml:space="preserve"> Doug states its typically fast due to Dave S (lit chair) keeping a surplus of literature. </w:t>
      </w:r>
    </w:p>
    <w:p w14:paraId="3807706C" w14:textId="77777777" w:rsidR="00D34164" w:rsidRDefault="00D34164" w:rsidP="00F715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ind w:firstLine="720"/>
        <w:rPr>
          <w:rFonts w:asciiTheme="minorHAnsi" w:eastAsiaTheme="minorHAnsi" w:hAnsiTheme="minorHAnsi" w:cstheme="minorBidi"/>
          <w:color w:val="auto"/>
          <w:lang w:val="en-US"/>
        </w:rPr>
      </w:pPr>
    </w:p>
    <w:p w14:paraId="4C20461D" w14:textId="736B21C7" w:rsidR="00D34164" w:rsidRDefault="00D34164" w:rsidP="00F715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ind w:firstLine="720"/>
        <w:rPr>
          <w:rFonts w:asciiTheme="minorHAnsi" w:eastAsiaTheme="minorHAnsi" w:hAnsiTheme="minorHAnsi" w:cstheme="minorBidi"/>
          <w:color w:val="auto"/>
          <w:lang w:val="en-US"/>
        </w:rPr>
      </w:pPr>
      <w:r>
        <w:rPr>
          <w:rFonts w:asciiTheme="minorHAnsi" w:eastAsiaTheme="minorHAnsi" w:hAnsiTheme="minorHAnsi" w:cstheme="minorBidi"/>
          <w:color w:val="auto"/>
          <w:lang w:val="en-US"/>
        </w:rPr>
        <w:t xml:space="preserve">PR Jeff- Has not connected with anyone for presentations. Needs to coordinate </w:t>
      </w:r>
      <w:r w:rsidR="00B125ED">
        <w:rPr>
          <w:rFonts w:asciiTheme="minorHAnsi" w:eastAsiaTheme="minorHAnsi" w:hAnsiTheme="minorHAnsi" w:cstheme="minorBidi"/>
          <w:color w:val="auto"/>
          <w:lang w:val="en-US"/>
        </w:rPr>
        <w:t xml:space="preserve">with website about schedules, need to order more stickers. </w:t>
      </w:r>
    </w:p>
    <w:p w14:paraId="2A4B6D33" w14:textId="77777777" w:rsidR="00B125ED" w:rsidRDefault="00B125ED" w:rsidP="00F715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ind w:firstLine="720"/>
        <w:rPr>
          <w:rFonts w:asciiTheme="minorHAnsi" w:eastAsiaTheme="minorHAnsi" w:hAnsiTheme="minorHAnsi" w:cstheme="minorBidi"/>
          <w:color w:val="auto"/>
          <w:lang w:val="en-US"/>
        </w:rPr>
      </w:pPr>
    </w:p>
    <w:p w14:paraId="2FFE7058" w14:textId="009E6E43" w:rsidR="00B125ED" w:rsidRDefault="00B125ED" w:rsidP="00F715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ind w:firstLine="720"/>
        <w:rPr>
          <w:rFonts w:asciiTheme="minorHAnsi" w:eastAsiaTheme="minorHAnsi" w:hAnsiTheme="minorHAnsi" w:cstheme="minorBidi"/>
          <w:color w:val="auto"/>
          <w:lang w:val="en-US"/>
        </w:rPr>
      </w:pPr>
      <w:r w:rsidRPr="00B125ED">
        <w:rPr>
          <w:rFonts w:asciiTheme="minorHAnsi" w:eastAsiaTheme="minorHAnsi" w:hAnsiTheme="minorHAnsi" w:cstheme="minorBidi"/>
          <w:b/>
          <w:bCs/>
          <w:color w:val="auto"/>
          <w:lang w:val="en-US"/>
        </w:rPr>
        <w:t xml:space="preserve">Old Business </w:t>
      </w:r>
      <w:r>
        <w:rPr>
          <w:rFonts w:asciiTheme="minorHAnsi" w:eastAsiaTheme="minorHAnsi" w:hAnsiTheme="minorHAnsi" w:cstheme="minorBidi"/>
          <w:b/>
          <w:bCs/>
          <w:color w:val="auto"/>
          <w:lang w:val="en-US"/>
        </w:rPr>
        <w:t xml:space="preserve">– </w:t>
      </w:r>
      <w:r>
        <w:rPr>
          <w:rFonts w:asciiTheme="minorHAnsi" w:eastAsiaTheme="minorHAnsi" w:hAnsiTheme="minorHAnsi" w:cstheme="minorBidi"/>
          <w:color w:val="auto"/>
          <w:lang w:val="en-US"/>
        </w:rPr>
        <w:t xml:space="preserve">Martha was reviewing </w:t>
      </w:r>
      <w:r w:rsidR="00FE5AA9">
        <w:rPr>
          <w:rFonts w:asciiTheme="minorHAnsi" w:eastAsiaTheme="minorHAnsi" w:hAnsiTheme="minorHAnsi" w:cstheme="minorBidi"/>
          <w:color w:val="auto"/>
          <w:lang w:val="en-US"/>
        </w:rPr>
        <w:t xml:space="preserve">schedule for accuracy, punctation and grammar. </w:t>
      </w:r>
    </w:p>
    <w:p w14:paraId="55AA4688" w14:textId="76DEB711" w:rsidR="00FE5AA9" w:rsidRDefault="00FE5AA9" w:rsidP="00F715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ind w:firstLine="720"/>
        <w:rPr>
          <w:rFonts w:asciiTheme="minorHAnsi" w:eastAsiaTheme="minorHAnsi" w:hAnsiTheme="minorHAnsi" w:cstheme="minorBidi"/>
          <w:color w:val="auto"/>
          <w:lang w:val="en-US"/>
        </w:rPr>
      </w:pPr>
      <w:r>
        <w:rPr>
          <w:rFonts w:asciiTheme="minorHAnsi" w:eastAsiaTheme="minorHAnsi" w:hAnsiTheme="minorHAnsi" w:cstheme="minorBidi"/>
          <w:color w:val="auto"/>
          <w:lang w:val="en-US"/>
        </w:rPr>
        <w:tab/>
      </w:r>
      <w:r>
        <w:rPr>
          <w:rFonts w:asciiTheme="minorHAnsi" w:eastAsiaTheme="minorHAnsi" w:hAnsiTheme="minorHAnsi" w:cstheme="minorBidi"/>
          <w:color w:val="auto"/>
          <w:lang w:val="en-US"/>
        </w:rPr>
        <w:tab/>
        <w:t>Confirmed Erik put link to print schedule from the website meeting page.</w:t>
      </w:r>
    </w:p>
    <w:p w14:paraId="05B931A6" w14:textId="77777777" w:rsidR="00FE5AA9" w:rsidRDefault="00FE5AA9" w:rsidP="00F715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ind w:firstLine="720"/>
        <w:rPr>
          <w:rFonts w:asciiTheme="minorHAnsi" w:eastAsiaTheme="minorHAnsi" w:hAnsiTheme="minorHAnsi" w:cstheme="minorBidi"/>
          <w:color w:val="auto"/>
          <w:lang w:val="en-US"/>
        </w:rPr>
      </w:pPr>
    </w:p>
    <w:p w14:paraId="4FA567F1" w14:textId="36CD6B6A" w:rsidR="00FE5AA9" w:rsidRDefault="00FE5AA9" w:rsidP="00F715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ind w:firstLine="720"/>
        <w:rPr>
          <w:rFonts w:asciiTheme="minorHAnsi" w:eastAsiaTheme="minorHAnsi" w:hAnsiTheme="minorHAnsi" w:cstheme="minorBidi"/>
          <w:color w:val="auto"/>
          <w:lang w:val="en-US"/>
        </w:rPr>
      </w:pPr>
      <w:r w:rsidRPr="00FE5AA9">
        <w:rPr>
          <w:rFonts w:asciiTheme="minorHAnsi" w:eastAsiaTheme="minorHAnsi" w:hAnsiTheme="minorHAnsi" w:cstheme="minorBidi"/>
          <w:b/>
          <w:bCs/>
          <w:color w:val="auto"/>
          <w:lang w:val="en-US"/>
        </w:rPr>
        <w:t>New Business-</w:t>
      </w:r>
      <w:r w:rsidR="00226CD8">
        <w:rPr>
          <w:rFonts w:asciiTheme="minorHAnsi" w:eastAsiaTheme="minorHAnsi" w:hAnsiTheme="minorHAnsi" w:cstheme="minorBidi"/>
          <w:color w:val="auto"/>
          <w:lang w:val="en-US"/>
        </w:rPr>
        <w:t xml:space="preserve"> Martha was asking how long of clean time someone needs to have to chair or share at a H&amp;I meeting. Doug referred to </w:t>
      </w:r>
      <w:r w:rsidR="002D1F43">
        <w:rPr>
          <w:rFonts w:asciiTheme="minorHAnsi" w:eastAsiaTheme="minorHAnsi" w:hAnsiTheme="minorHAnsi" w:cstheme="minorBidi"/>
          <w:color w:val="auto"/>
          <w:lang w:val="en-US"/>
        </w:rPr>
        <w:t>H&amp;I handbook where guidance for this is noted. Martha has han</w:t>
      </w:r>
      <w:r w:rsidR="00D63B7F">
        <w:rPr>
          <w:rFonts w:asciiTheme="minorHAnsi" w:eastAsiaTheme="minorHAnsi" w:hAnsiTheme="minorHAnsi" w:cstheme="minorBidi"/>
          <w:color w:val="auto"/>
          <w:lang w:val="en-US"/>
        </w:rPr>
        <w:t xml:space="preserve">dbook. </w:t>
      </w:r>
    </w:p>
    <w:p w14:paraId="3DA62C66" w14:textId="77777777" w:rsidR="00D63B7F" w:rsidRDefault="00D63B7F" w:rsidP="00F715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ind w:firstLine="720"/>
        <w:rPr>
          <w:rFonts w:asciiTheme="minorHAnsi" w:eastAsiaTheme="minorHAnsi" w:hAnsiTheme="minorHAnsi" w:cstheme="minorBidi"/>
          <w:color w:val="auto"/>
          <w:lang w:val="en-US"/>
        </w:rPr>
      </w:pPr>
    </w:p>
    <w:p w14:paraId="0C70886F" w14:textId="5D5CE948" w:rsidR="00D63B7F" w:rsidRDefault="00D63B7F" w:rsidP="00F715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ind w:firstLine="720"/>
        <w:rPr>
          <w:rFonts w:asciiTheme="minorHAnsi" w:eastAsiaTheme="minorHAnsi" w:hAnsiTheme="minorHAnsi" w:cstheme="minorBidi"/>
          <w:color w:val="auto"/>
          <w:lang w:val="en-US"/>
        </w:rPr>
      </w:pPr>
      <w:r>
        <w:rPr>
          <w:rFonts w:asciiTheme="minorHAnsi" w:eastAsiaTheme="minorHAnsi" w:hAnsiTheme="minorHAnsi" w:cstheme="minorBidi"/>
          <w:color w:val="auto"/>
          <w:lang w:val="en-US"/>
        </w:rPr>
        <w:t>Policy on LSC verbiage needs updated. Martha to look at it</w:t>
      </w:r>
      <w:r w:rsidR="00B82014">
        <w:rPr>
          <w:rFonts w:asciiTheme="minorHAnsi" w:eastAsiaTheme="minorHAnsi" w:hAnsiTheme="minorHAnsi" w:cstheme="minorBidi"/>
          <w:color w:val="auto"/>
          <w:lang w:val="en-US"/>
        </w:rPr>
        <w:t xml:space="preserve">. Change verbiage from coordinator to chair? </w:t>
      </w:r>
    </w:p>
    <w:p w14:paraId="34F58DA6" w14:textId="77777777" w:rsidR="00B82014" w:rsidRDefault="00B82014" w:rsidP="00F715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ind w:firstLine="720"/>
        <w:rPr>
          <w:rFonts w:asciiTheme="minorHAnsi" w:eastAsiaTheme="minorHAnsi" w:hAnsiTheme="minorHAnsi" w:cstheme="minorBidi"/>
          <w:color w:val="auto"/>
          <w:lang w:val="en-US"/>
        </w:rPr>
      </w:pPr>
    </w:p>
    <w:p w14:paraId="236CD6ED" w14:textId="539C9FD3" w:rsidR="00B82014" w:rsidRDefault="00B82014" w:rsidP="00F715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ind w:firstLine="720"/>
        <w:rPr>
          <w:rFonts w:asciiTheme="minorHAnsi" w:eastAsiaTheme="minorHAnsi" w:hAnsiTheme="minorHAnsi" w:cstheme="minorBidi"/>
          <w:color w:val="auto"/>
          <w:lang w:val="en-US"/>
        </w:rPr>
      </w:pPr>
      <w:r>
        <w:rPr>
          <w:rFonts w:asciiTheme="minorHAnsi" w:eastAsiaTheme="minorHAnsi" w:hAnsiTheme="minorHAnsi" w:cstheme="minorBidi"/>
          <w:color w:val="auto"/>
          <w:lang w:val="en-US"/>
        </w:rPr>
        <w:t>Helen motion to close, Jeff second</w:t>
      </w:r>
    </w:p>
    <w:p w14:paraId="7E618C33" w14:textId="77777777" w:rsidR="00B82014" w:rsidRDefault="00B82014" w:rsidP="00F715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ind w:firstLine="720"/>
        <w:rPr>
          <w:rFonts w:asciiTheme="minorHAnsi" w:eastAsiaTheme="minorHAnsi" w:hAnsiTheme="minorHAnsi" w:cstheme="minorBidi"/>
          <w:color w:val="auto"/>
          <w:lang w:val="en-US"/>
        </w:rPr>
      </w:pPr>
    </w:p>
    <w:p w14:paraId="3224B803" w14:textId="50D7BBDF" w:rsidR="00B82014" w:rsidRPr="00FE5AA9" w:rsidRDefault="00B82014" w:rsidP="00F715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ind w:firstLine="720"/>
        <w:rPr>
          <w:rFonts w:asciiTheme="minorHAnsi" w:eastAsiaTheme="minorHAnsi" w:hAnsiTheme="minorHAnsi" w:cstheme="minorBidi"/>
          <w:color w:val="auto"/>
          <w:lang w:val="en-US"/>
        </w:rPr>
      </w:pPr>
      <w:r>
        <w:rPr>
          <w:rFonts w:asciiTheme="minorHAnsi" w:eastAsiaTheme="minorHAnsi" w:hAnsiTheme="minorHAnsi" w:cstheme="minorBidi"/>
          <w:color w:val="auto"/>
          <w:lang w:val="en-US"/>
        </w:rPr>
        <w:t>Serenity prayer</w:t>
      </w:r>
    </w:p>
    <w:sectPr w:rsidR="00B82014" w:rsidRPr="00FE5AA9">
      <w:pgSz w:w="12240" w:h="15840"/>
      <w:pgMar w:top="720" w:right="720" w:bottom="720" w:left="72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960FD6"/>
    <w:multiLevelType w:val="multilevel"/>
    <w:tmpl w:val="51CED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E5838C1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298079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85376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C6E"/>
    <w:rsid w:val="000004DE"/>
    <w:rsid w:val="000009D5"/>
    <w:rsid w:val="00000A89"/>
    <w:rsid w:val="00000CCE"/>
    <w:rsid w:val="00000D42"/>
    <w:rsid w:val="0000104A"/>
    <w:rsid w:val="00004EB7"/>
    <w:rsid w:val="00006743"/>
    <w:rsid w:val="000108FD"/>
    <w:rsid w:val="00013E23"/>
    <w:rsid w:val="000164F2"/>
    <w:rsid w:val="00016B69"/>
    <w:rsid w:val="00025961"/>
    <w:rsid w:val="00025CED"/>
    <w:rsid w:val="0003069F"/>
    <w:rsid w:val="00031984"/>
    <w:rsid w:val="00032A31"/>
    <w:rsid w:val="000367D3"/>
    <w:rsid w:val="000368EB"/>
    <w:rsid w:val="00040528"/>
    <w:rsid w:val="000427D1"/>
    <w:rsid w:val="00044E3A"/>
    <w:rsid w:val="00045063"/>
    <w:rsid w:val="000456B9"/>
    <w:rsid w:val="00051F39"/>
    <w:rsid w:val="000533B4"/>
    <w:rsid w:val="00054E4C"/>
    <w:rsid w:val="00062A99"/>
    <w:rsid w:val="000661A2"/>
    <w:rsid w:val="0007052F"/>
    <w:rsid w:val="0007127A"/>
    <w:rsid w:val="00071401"/>
    <w:rsid w:val="00073A69"/>
    <w:rsid w:val="00073DEC"/>
    <w:rsid w:val="00074735"/>
    <w:rsid w:val="000750A5"/>
    <w:rsid w:val="00077360"/>
    <w:rsid w:val="00080AC4"/>
    <w:rsid w:val="0008362C"/>
    <w:rsid w:val="00083967"/>
    <w:rsid w:val="00084814"/>
    <w:rsid w:val="00085A4A"/>
    <w:rsid w:val="00086A43"/>
    <w:rsid w:val="00087BFB"/>
    <w:rsid w:val="000900F9"/>
    <w:rsid w:val="0009638D"/>
    <w:rsid w:val="000A07C5"/>
    <w:rsid w:val="000A1786"/>
    <w:rsid w:val="000A1F29"/>
    <w:rsid w:val="000A2403"/>
    <w:rsid w:val="000A39E4"/>
    <w:rsid w:val="000A71A2"/>
    <w:rsid w:val="000A7C6D"/>
    <w:rsid w:val="000B153D"/>
    <w:rsid w:val="000B1E1A"/>
    <w:rsid w:val="000B4205"/>
    <w:rsid w:val="000B7BAB"/>
    <w:rsid w:val="000B7CE4"/>
    <w:rsid w:val="000B7F43"/>
    <w:rsid w:val="000C1023"/>
    <w:rsid w:val="000D4233"/>
    <w:rsid w:val="000D4BA0"/>
    <w:rsid w:val="000D5B04"/>
    <w:rsid w:val="000E2519"/>
    <w:rsid w:val="000E2DEE"/>
    <w:rsid w:val="000E3594"/>
    <w:rsid w:val="000E37B5"/>
    <w:rsid w:val="000E74A2"/>
    <w:rsid w:val="000F1CCE"/>
    <w:rsid w:val="000F26EF"/>
    <w:rsid w:val="000F67A6"/>
    <w:rsid w:val="000F67E1"/>
    <w:rsid w:val="00101367"/>
    <w:rsid w:val="001034B5"/>
    <w:rsid w:val="001037F2"/>
    <w:rsid w:val="00106A61"/>
    <w:rsid w:val="00106E14"/>
    <w:rsid w:val="0011136C"/>
    <w:rsid w:val="001126BA"/>
    <w:rsid w:val="001239AF"/>
    <w:rsid w:val="00123C7C"/>
    <w:rsid w:val="001304D0"/>
    <w:rsid w:val="0013178F"/>
    <w:rsid w:val="00135E4B"/>
    <w:rsid w:val="00136C44"/>
    <w:rsid w:val="00141F8B"/>
    <w:rsid w:val="0014236A"/>
    <w:rsid w:val="001440AA"/>
    <w:rsid w:val="00151AED"/>
    <w:rsid w:val="001560EB"/>
    <w:rsid w:val="0015764A"/>
    <w:rsid w:val="00162AAA"/>
    <w:rsid w:val="00163CEC"/>
    <w:rsid w:val="00165A6B"/>
    <w:rsid w:val="001726B1"/>
    <w:rsid w:val="00173C77"/>
    <w:rsid w:val="00176745"/>
    <w:rsid w:val="00176C20"/>
    <w:rsid w:val="00180A25"/>
    <w:rsid w:val="00183459"/>
    <w:rsid w:val="00187BB1"/>
    <w:rsid w:val="0019112D"/>
    <w:rsid w:val="0019207B"/>
    <w:rsid w:val="001931D3"/>
    <w:rsid w:val="00196B7A"/>
    <w:rsid w:val="00197089"/>
    <w:rsid w:val="001972BA"/>
    <w:rsid w:val="001A1E48"/>
    <w:rsid w:val="001A2328"/>
    <w:rsid w:val="001B0B1A"/>
    <w:rsid w:val="001B1D6C"/>
    <w:rsid w:val="001C0E9B"/>
    <w:rsid w:val="001C3CB6"/>
    <w:rsid w:val="001C6209"/>
    <w:rsid w:val="001D05FC"/>
    <w:rsid w:val="001D0AFF"/>
    <w:rsid w:val="001D0C11"/>
    <w:rsid w:val="001D45DE"/>
    <w:rsid w:val="001E171E"/>
    <w:rsid w:val="001E1B6E"/>
    <w:rsid w:val="001E1F57"/>
    <w:rsid w:val="001E2FEB"/>
    <w:rsid w:val="001E300F"/>
    <w:rsid w:val="001E3139"/>
    <w:rsid w:val="001E79FB"/>
    <w:rsid w:val="001E7BD3"/>
    <w:rsid w:val="001F10B6"/>
    <w:rsid w:val="001F286F"/>
    <w:rsid w:val="001F46B7"/>
    <w:rsid w:val="001F6FB8"/>
    <w:rsid w:val="00200E3C"/>
    <w:rsid w:val="002029F9"/>
    <w:rsid w:val="00202A9E"/>
    <w:rsid w:val="002041B3"/>
    <w:rsid w:val="00205AF2"/>
    <w:rsid w:val="00211CAF"/>
    <w:rsid w:val="00212657"/>
    <w:rsid w:val="002128E4"/>
    <w:rsid w:val="00212A63"/>
    <w:rsid w:val="00213335"/>
    <w:rsid w:val="0021354F"/>
    <w:rsid w:val="00217761"/>
    <w:rsid w:val="00220499"/>
    <w:rsid w:val="00220E14"/>
    <w:rsid w:val="0022389C"/>
    <w:rsid w:val="002244BA"/>
    <w:rsid w:val="002269DA"/>
    <w:rsid w:val="00226CD8"/>
    <w:rsid w:val="00235B7F"/>
    <w:rsid w:val="002411E7"/>
    <w:rsid w:val="00243554"/>
    <w:rsid w:val="00245C5F"/>
    <w:rsid w:val="002470BF"/>
    <w:rsid w:val="0025308F"/>
    <w:rsid w:val="00253134"/>
    <w:rsid w:val="00254479"/>
    <w:rsid w:val="00255FAB"/>
    <w:rsid w:val="00257F6F"/>
    <w:rsid w:val="00260E3F"/>
    <w:rsid w:val="0026285E"/>
    <w:rsid w:val="00263F3B"/>
    <w:rsid w:val="00264E70"/>
    <w:rsid w:val="00265AEA"/>
    <w:rsid w:val="002718AF"/>
    <w:rsid w:val="00271CBA"/>
    <w:rsid w:val="0027314E"/>
    <w:rsid w:val="00273A00"/>
    <w:rsid w:val="00275E47"/>
    <w:rsid w:val="002766E0"/>
    <w:rsid w:val="0029465E"/>
    <w:rsid w:val="00294C00"/>
    <w:rsid w:val="002A1720"/>
    <w:rsid w:val="002A4BEB"/>
    <w:rsid w:val="002A62C1"/>
    <w:rsid w:val="002B01C9"/>
    <w:rsid w:val="002B3610"/>
    <w:rsid w:val="002B49E5"/>
    <w:rsid w:val="002B5E52"/>
    <w:rsid w:val="002B7722"/>
    <w:rsid w:val="002C3A77"/>
    <w:rsid w:val="002D1F43"/>
    <w:rsid w:val="002D3DBE"/>
    <w:rsid w:val="002E2486"/>
    <w:rsid w:val="002E2801"/>
    <w:rsid w:val="002E35E4"/>
    <w:rsid w:val="002E4516"/>
    <w:rsid w:val="002E5F51"/>
    <w:rsid w:val="002E79B2"/>
    <w:rsid w:val="002F0C41"/>
    <w:rsid w:val="002F19BD"/>
    <w:rsid w:val="002F4C7E"/>
    <w:rsid w:val="002F7525"/>
    <w:rsid w:val="00300ED7"/>
    <w:rsid w:val="003013BE"/>
    <w:rsid w:val="00306C72"/>
    <w:rsid w:val="00310C4C"/>
    <w:rsid w:val="0031174C"/>
    <w:rsid w:val="00313209"/>
    <w:rsid w:val="003153C7"/>
    <w:rsid w:val="00317270"/>
    <w:rsid w:val="003213DF"/>
    <w:rsid w:val="003217F8"/>
    <w:rsid w:val="003224CF"/>
    <w:rsid w:val="00325FD3"/>
    <w:rsid w:val="00330890"/>
    <w:rsid w:val="00336915"/>
    <w:rsid w:val="003400EB"/>
    <w:rsid w:val="00342E23"/>
    <w:rsid w:val="003435AB"/>
    <w:rsid w:val="00344E54"/>
    <w:rsid w:val="00345BB2"/>
    <w:rsid w:val="00345D0A"/>
    <w:rsid w:val="00350AC5"/>
    <w:rsid w:val="003535AB"/>
    <w:rsid w:val="00354848"/>
    <w:rsid w:val="00356A51"/>
    <w:rsid w:val="003619EE"/>
    <w:rsid w:val="00361DB8"/>
    <w:rsid w:val="00361F67"/>
    <w:rsid w:val="00370A5C"/>
    <w:rsid w:val="00371F3F"/>
    <w:rsid w:val="00372E9A"/>
    <w:rsid w:val="003762AB"/>
    <w:rsid w:val="00382273"/>
    <w:rsid w:val="00385910"/>
    <w:rsid w:val="00386E70"/>
    <w:rsid w:val="00386EE6"/>
    <w:rsid w:val="00390CF9"/>
    <w:rsid w:val="003914A1"/>
    <w:rsid w:val="00391C8A"/>
    <w:rsid w:val="0039255A"/>
    <w:rsid w:val="00393B09"/>
    <w:rsid w:val="003A0AB7"/>
    <w:rsid w:val="003A1DE5"/>
    <w:rsid w:val="003A4C63"/>
    <w:rsid w:val="003A74C2"/>
    <w:rsid w:val="003B6BFA"/>
    <w:rsid w:val="003C0D50"/>
    <w:rsid w:val="003C392C"/>
    <w:rsid w:val="003C49F9"/>
    <w:rsid w:val="003C7264"/>
    <w:rsid w:val="003D107B"/>
    <w:rsid w:val="003D4281"/>
    <w:rsid w:val="003E3F7E"/>
    <w:rsid w:val="003E757F"/>
    <w:rsid w:val="003F308C"/>
    <w:rsid w:val="003F4166"/>
    <w:rsid w:val="003F7410"/>
    <w:rsid w:val="003F790F"/>
    <w:rsid w:val="003F7F54"/>
    <w:rsid w:val="00401823"/>
    <w:rsid w:val="00403629"/>
    <w:rsid w:val="00412692"/>
    <w:rsid w:val="00414521"/>
    <w:rsid w:val="00414B17"/>
    <w:rsid w:val="00414DF1"/>
    <w:rsid w:val="004165B4"/>
    <w:rsid w:val="004173A9"/>
    <w:rsid w:val="00421D22"/>
    <w:rsid w:val="00422268"/>
    <w:rsid w:val="004227EC"/>
    <w:rsid w:val="00426743"/>
    <w:rsid w:val="004269CC"/>
    <w:rsid w:val="00427CD7"/>
    <w:rsid w:val="00432415"/>
    <w:rsid w:val="00433300"/>
    <w:rsid w:val="00437655"/>
    <w:rsid w:val="00442164"/>
    <w:rsid w:val="00442A43"/>
    <w:rsid w:val="0044311C"/>
    <w:rsid w:val="004458B7"/>
    <w:rsid w:val="00450303"/>
    <w:rsid w:val="004523AA"/>
    <w:rsid w:val="00452D72"/>
    <w:rsid w:val="004564AB"/>
    <w:rsid w:val="0045693A"/>
    <w:rsid w:val="00457DAB"/>
    <w:rsid w:val="004629BA"/>
    <w:rsid w:val="0046342F"/>
    <w:rsid w:val="004705DB"/>
    <w:rsid w:val="00471ADD"/>
    <w:rsid w:val="00474212"/>
    <w:rsid w:val="00476B77"/>
    <w:rsid w:val="00480150"/>
    <w:rsid w:val="00492806"/>
    <w:rsid w:val="004939A8"/>
    <w:rsid w:val="0049624B"/>
    <w:rsid w:val="00496543"/>
    <w:rsid w:val="00497DFD"/>
    <w:rsid w:val="004A006B"/>
    <w:rsid w:val="004A2035"/>
    <w:rsid w:val="004A45BE"/>
    <w:rsid w:val="004A48D6"/>
    <w:rsid w:val="004A55B9"/>
    <w:rsid w:val="004B3304"/>
    <w:rsid w:val="004B6667"/>
    <w:rsid w:val="004B77CD"/>
    <w:rsid w:val="004C23C6"/>
    <w:rsid w:val="004C3252"/>
    <w:rsid w:val="004C5199"/>
    <w:rsid w:val="004C5245"/>
    <w:rsid w:val="004C6107"/>
    <w:rsid w:val="004D2391"/>
    <w:rsid w:val="004D49EA"/>
    <w:rsid w:val="004D4AA0"/>
    <w:rsid w:val="004D631D"/>
    <w:rsid w:val="004D6703"/>
    <w:rsid w:val="004D6E6B"/>
    <w:rsid w:val="004E584D"/>
    <w:rsid w:val="004E611D"/>
    <w:rsid w:val="004F0E9C"/>
    <w:rsid w:val="004F19DB"/>
    <w:rsid w:val="004F5D86"/>
    <w:rsid w:val="004F6FE1"/>
    <w:rsid w:val="00500987"/>
    <w:rsid w:val="00500EBF"/>
    <w:rsid w:val="00502341"/>
    <w:rsid w:val="005034BE"/>
    <w:rsid w:val="00506FEC"/>
    <w:rsid w:val="005137C1"/>
    <w:rsid w:val="0051693B"/>
    <w:rsid w:val="00517DAF"/>
    <w:rsid w:val="0052433F"/>
    <w:rsid w:val="00524443"/>
    <w:rsid w:val="0053032A"/>
    <w:rsid w:val="00530A8C"/>
    <w:rsid w:val="00530BAF"/>
    <w:rsid w:val="00530FA1"/>
    <w:rsid w:val="0053213D"/>
    <w:rsid w:val="0053366F"/>
    <w:rsid w:val="005361AF"/>
    <w:rsid w:val="00537522"/>
    <w:rsid w:val="005508B6"/>
    <w:rsid w:val="0055276A"/>
    <w:rsid w:val="005553F3"/>
    <w:rsid w:val="00556344"/>
    <w:rsid w:val="00556E30"/>
    <w:rsid w:val="005571BF"/>
    <w:rsid w:val="0056048F"/>
    <w:rsid w:val="0056245C"/>
    <w:rsid w:val="00562D3E"/>
    <w:rsid w:val="00563F8A"/>
    <w:rsid w:val="0056646A"/>
    <w:rsid w:val="00581DB0"/>
    <w:rsid w:val="005830FD"/>
    <w:rsid w:val="005917B7"/>
    <w:rsid w:val="005930A8"/>
    <w:rsid w:val="00593DD4"/>
    <w:rsid w:val="0059482E"/>
    <w:rsid w:val="0059547F"/>
    <w:rsid w:val="005955EC"/>
    <w:rsid w:val="00595CA7"/>
    <w:rsid w:val="00596992"/>
    <w:rsid w:val="005A0C8B"/>
    <w:rsid w:val="005A3339"/>
    <w:rsid w:val="005A64AE"/>
    <w:rsid w:val="005B2AFD"/>
    <w:rsid w:val="005B2C3E"/>
    <w:rsid w:val="005B4A35"/>
    <w:rsid w:val="005B4E8D"/>
    <w:rsid w:val="005B5885"/>
    <w:rsid w:val="005C1ADB"/>
    <w:rsid w:val="005C311B"/>
    <w:rsid w:val="005D184A"/>
    <w:rsid w:val="005D1B90"/>
    <w:rsid w:val="005D6F19"/>
    <w:rsid w:val="005E142A"/>
    <w:rsid w:val="005E4C6E"/>
    <w:rsid w:val="005E7354"/>
    <w:rsid w:val="005F11D8"/>
    <w:rsid w:val="005F2261"/>
    <w:rsid w:val="005F2D89"/>
    <w:rsid w:val="005F421D"/>
    <w:rsid w:val="005F5DC2"/>
    <w:rsid w:val="005F6212"/>
    <w:rsid w:val="00601051"/>
    <w:rsid w:val="00605060"/>
    <w:rsid w:val="00605EE6"/>
    <w:rsid w:val="0060634C"/>
    <w:rsid w:val="00610BB1"/>
    <w:rsid w:val="0061218D"/>
    <w:rsid w:val="00614227"/>
    <w:rsid w:val="0061661E"/>
    <w:rsid w:val="00620B1D"/>
    <w:rsid w:val="00620FEB"/>
    <w:rsid w:val="00626459"/>
    <w:rsid w:val="0062766D"/>
    <w:rsid w:val="00634287"/>
    <w:rsid w:val="00634621"/>
    <w:rsid w:val="006368C1"/>
    <w:rsid w:val="00637BA8"/>
    <w:rsid w:val="00643879"/>
    <w:rsid w:val="00644C4D"/>
    <w:rsid w:val="0066015D"/>
    <w:rsid w:val="0066193A"/>
    <w:rsid w:val="006624FE"/>
    <w:rsid w:val="00665C95"/>
    <w:rsid w:val="00666980"/>
    <w:rsid w:val="00670C72"/>
    <w:rsid w:val="006729DE"/>
    <w:rsid w:val="00674787"/>
    <w:rsid w:val="00675EC6"/>
    <w:rsid w:val="00676CCF"/>
    <w:rsid w:val="006836D9"/>
    <w:rsid w:val="00685610"/>
    <w:rsid w:val="00685928"/>
    <w:rsid w:val="00694E6C"/>
    <w:rsid w:val="00695351"/>
    <w:rsid w:val="006974FE"/>
    <w:rsid w:val="006A1D7C"/>
    <w:rsid w:val="006A4D5B"/>
    <w:rsid w:val="006A7B02"/>
    <w:rsid w:val="006B0C6E"/>
    <w:rsid w:val="006C29F1"/>
    <w:rsid w:val="006C4684"/>
    <w:rsid w:val="006C66C6"/>
    <w:rsid w:val="006D2D5E"/>
    <w:rsid w:val="006D2D83"/>
    <w:rsid w:val="006D6653"/>
    <w:rsid w:val="006E3F3E"/>
    <w:rsid w:val="006E7EC9"/>
    <w:rsid w:val="006F0421"/>
    <w:rsid w:val="006F0F34"/>
    <w:rsid w:val="006F5A76"/>
    <w:rsid w:val="006F77C9"/>
    <w:rsid w:val="007003A7"/>
    <w:rsid w:val="00700F5A"/>
    <w:rsid w:val="00701DE7"/>
    <w:rsid w:val="00704169"/>
    <w:rsid w:val="00704605"/>
    <w:rsid w:val="00707934"/>
    <w:rsid w:val="00710B48"/>
    <w:rsid w:val="00712FFA"/>
    <w:rsid w:val="00714A1A"/>
    <w:rsid w:val="00715C48"/>
    <w:rsid w:val="00720D99"/>
    <w:rsid w:val="0072106C"/>
    <w:rsid w:val="00721C18"/>
    <w:rsid w:val="007304B4"/>
    <w:rsid w:val="00730546"/>
    <w:rsid w:val="00732324"/>
    <w:rsid w:val="007332EA"/>
    <w:rsid w:val="007411CE"/>
    <w:rsid w:val="007445A8"/>
    <w:rsid w:val="00745E84"/>
    <w:rsid w:val="00751B34"/>
    <w:rsid w:val="00752593"/>
    <w:rsid w:val="007531C6"/>
    <w:rsid w:val="007547DA"/>
    <w:rsid w:val="00756375"/>
    <w:rsid w:val="007566C2"/>
    <w:rsid w:val="00757719"/>
    <w:rsid w:val="0076063D"/>
    <w:rsid w:val="00764744"/>
    <w:rsid w:val="00767064"/>
    <w:rsid w:val="00773D7F"/>
    <w:rsid w:val="00776172"/>
    <w:rsid w:val="00780C3F"/>
    <w:rsid w:val="0078308C"/>
    <w:rsid w:val="0078379A"/>
    <w:rsid w:val="00790C83"/>
    <w:rsid w:val="00793851"/>
    <w:rsid w:val="00794175"/>
    <w:rsid w:val="007A2B18"/>
    <w:rsid w:val="007A33F1"/>
    <w:rsid w:val="007A4188"/>
    <w:rsid w:val="007B0592"/>
    <w:rsid w:val="007B3F3C"/>
    <w:rsid w:val="007B6ADE"/>
    <w:rsid w:val="007B7517"/>
    <w:rsid w:val="007B7B93"/>
    <w:rsid w:val="007C544E"/>
    <w:rsid w:val="007D4466"/>
    <w:rsid w:val="007D488A"/>
    <w:rsid w:val="007D6097"/>
    <w:rsid w:val="007E0938"/>
    <w:rsid w:val="007E2F9F"/>
    <w:rsid w:val="007E6BE3"/>
    <w:rsid w:val="007F00A2"/>
    <w:rsid w:val="007F1E04"/>
    <w:rsid w:val="007F4793"/>
    <w:rsid w:val="007F4DF7"/>
    <w:rsid w:val="007F5186"/>
    <w:rsid w:val="008010E7"/>
    <w:rsid w:val="00801D4C"/>
    <w:rsid w:val="00803618"/>
    <w:rsid w:val="0080389A"/>
    <w:rsid w:val="008064FF"/>
    <w:rsid w:val="00810145"/>
    <w:rsid w:val="00815F22"/>
    <w:rsid w:val="00816101"/>
    <w:rsid w:val="008167FD"/>
    <w:rsid w:val="00816A17"/>
    <w:rsid w:val="00817384"/>
    <w:rsid w:val="00821689"/>
    <w:rsid w:val="00821D20"/>
    <w:rsid w:val="00825EEC"/>
    <w:rsid w:val="00831576"/>
    <w:rsid w:val="00834622"/>
    <w:rsid w:val="008355DC"/>
    <w:rsid w:val="0084353F"/>
    <w:rsid w:val="00844F6B"/>
    <w:rsid w:val="00850F64"/>
    <w:rsid w:val="00851138"/>
    <w:rsid w:val="008538D0"/>
    <w:rsid w:val="008547F8"/>
    <w:rsid w:val="008548E9"/>
    <w:rsid w:val="00856494"/>
    <w:rsid w:val="00860639"/>
    <w:rsid w:val="00861D63"/>
    <w:rsid w:val="008639FA"/>
    <w:rsid w:val="00864EAF"/>
    <w:rsid w:val="008714BB"/>
    <w:rsid w:val="0087153F"/>
    <w:rsid w:val="00872D87"/>
    <w:rsid w:val="00873063"/>
    <w:rsid w:val="008741AE"/>
    <w:rsid w:val="00876A8C"/>
    <w:rsid w:val="0088331B"/>
    <w:rsid w:val="00883ACD"/>
    <w:rsid w:val="00883D2A"/>
    <w:rsid w:val="00893047"/>
    <w:rsid w:val="00893A50"/>
    <w:rsid w:val="00895071"/>
    <w:rsid w:val="008A3178"/>
    <w:rsid w:val="008A5601"/>
    <w:rsid w:val="008C1EF7"/>
    <w:rsid w:val="008C252C"/>
    <w:rsid w:val="008C2559"/>
    <w:rsid w:val="008C5D3B"/>
    <w:rsid w:val="008D0BD7"/>
    <w:rsid w:val="008D1163"/>
    <w:rsid w:val="008D1FDE"/>
    <w:rsid w:val="008D2A83"/>
    <w:rsid w:val="008D5BBC"/>
    <w:rsid w:val="008D7375"/>
    <w:rsid w:val="008D75E3"/>
    <w:rsid w:val="008D7F0E"/>
    <w:rsid w:val="008E100F"/>
    <w:rsid w:val="008E41D5"/>
    <w:rsid w:val="008E434F"/>
    <w:rsid w:val="008F0681"/>
    <w:rsid w:val="008F1B40"/>
    <w:rsid w:val="008F2C4A"/>
    <w:rsid w:val="008F5D28"/>
    <w:rsid w:val="00900E19"/>
    <w:rsid w:val="00904D02"/>
    <w:rsid w:val="009051F2"/>
    <w:rsid w:val="0090731D"/>
    <w:rsid w:val="009103E3"/>
    <w:rsid w:val="00910A42"/>
    <w:rsid w:val="00917311"/>
    <w:rsid w:val="00920261"/>
    <w:rsid w:val="009216ED"/>
    <w:rsid w:val="0092210C"/>
    <w:rsid w:val="0092221C"/>
    <w:rsid w:val="00923807"/>
    <w:rsid w:val="0092407A"/>
    <w:rsid w:val="009279B3"/>
    <w:rsid w:val="0093000E"/>
    <w:rsid w:val="00930C18"/>
    <w:rsid w:val="00932274"/>
    <w:rsid w:val="0093382F"/>
    <w:rsid w:val="009348DF"/>
    <w:rsid w:val="00935F7B"/>
    <w:rsid w:val="00941D89"/>
    <w:rsid w:val="0094381B"/>
    <w:rsid w:val="009459C8"/>
    <w:rsid w:val="00947F6D"/>
    <w:rsid w:val="0095382A"/>
    <w:rsid w:val="00954CC4"/>
    <w:rsid w:val="00954D2C"/>
    <w:rsid w:val="00955D3F"/>
    <w:rsid w:val="0096757D"/>
    <w:rsid w:val="00967658"/>
    <w:rsid w:val="00973697"/>
    <w:rsid w:val="00973E1B"/>
    <w:rsid w:val="009745B6"/>
    <w:rsid w:val="00975EFF"/>
    <w:rsid w:val="00980A26"/>
    <w:rsid w:val="00982000"/>
    <w:rsid w:val="00983522"/>
    <w:rsid w:val="0098579C"/>
    <w:rsid w:val="0098598C"/>
    <w:rsid w:val="00985FCA"/>
    <w:rsid w:val="009963A3"/>
    <w:rsid w:val="009A11F9"/>
    <w:rsid w:val="009A30A1"/>
    <w:rsid w:val="009A4ED9"/>
    <w:rsid w:val="009A780E"/>
    <w:rsid w:val="009A7A07"/>
    <w:rsid w:val="009A7A3D"/>
    <w:rsid w:val="009B0D87"/>
    <w:rsid w:val="009B4A58"/>
    <w:rsid w:val="009B65EB"/>
    <w:rsid w:val="009B6F84"/>
    <w:rsid w:val="009C25E5"/>
    <w:rsid w:val="009C3A53"/>
    <w:rsid w:val="009C517B"/>
    <w:rsid w:val="009C6815"/>
    <w:rsid w:val="009C78C2"/>
    <w:rsid w:val="009D0CF1"/>
    <w:rsid w:val="009D1BE0"/>
    <w:rsid w:val="009D2B26"/>
    <w:rsid w:val="009D336D"/>
    <w:rsid w:val="009D68FD"/>
    <w:rsid w:val="009E279E"/>
    <w:rsid w:val="009E2E52"/>
    <w:rsid w:val="009E3F4A"/>
    <w:rsid w:val="009F0606"/>
    <w:rsid w:val="009F4DF7"/>
    <w:rsid w:val="009F66EA"/>
    <w:rsid w:val="00A0131D"/>
    <w:rsid w:val="00A01980"/>
    <w:rsid w:val="00A04EA7"/>
    <w:rsid w:val="00A100AD"/>
    <w:rsid w:val="00A102C2"/>
    <w:rsid w:val="00A11864"/>
    <w:rsid w:val="00A14D8B"/>
    <w:rsid w:val="00A3539C"/>
    <w:rsid w:val="00A404BE"/>
    <w:rsid w:val="00A40A5D"/>
    <w:rsid w:val="00A45125"/>
    <w:rsid w:val="00A45B4D"/>
    <w:rsid w:val="00A45F64"/>
    <w:rsid w:val="00A45F6D"/>
    <w:rsid w:val="00A47BE8"/>
    <w:rsid w:val="00A51BC0"/>
    <w:rsid w:val="00A54A88"/>
    <w:rsid w:val="00A56850"/>
    <w:rsid w:val="00A61EA9"/>
    <w:rsid w:val="00A625AB"/>
    <w:rsid w:val="00A62E0F"/>
    <w:rsid w:val="00A64349"/>
    <w:rsid w:val="00A66023"/>
    <w:rsid w:val="00A66894"/>
    <w:rsid w:val="00A705B0"/>
    <w:rsid w:val="00A70BB4"/>
    <w:rsid w:val="00A73083"/>
    <w:rsid w:val="00A74B6B"/>
    <w:rsid w:val="00A763C2"/>
    <w:rsid w:val="00A80870"/>
    <w:rsid w:val="00A809D1"/>
    <w:rsid w:val="00A81207"/>
    <w:rsid w:val="00A81691"/>
    <w:rsid w:val="00A84613"/>
    <w:rsid w:val="00A869E4"/>
    <w:rsid w:val="00A86B20"/>
    <w:rsid w:val="00A86C84"/>
    <w:rsid w:val="00A87846"/>
    <w:rsid w:val="00A94B16"/>
    <w:rsid w:val="00A97672"/>
    <w:rsid w:val="00AA0D79"/>
    <w:rsid w:val="00AA1018"/>
    <w:rsid w:val="00AA288B"/>
    <w:rsid w:val="00AA39BF"/>
    <w:rsid w:val="00AA5870"/>
    <w:rsid w:val="00AA6DBF"/>
    <w:rsid w:val="00AB0C43"/>
    <w:rsid w:val="00AB18CB"/>
    <w:rsid w:val="00AB1D57"/>
    <w:rsid w:val="00AC0AA7"/>
    <w:rsid w:val="00AC0B16"/>
    <w:rsid w:val="00AC1B94"/>
    <w:rsid w:val="00AC3CA2"/>
    <w:rsid w:val="00AC4D88"/>
    <w:rsid w:val="00AC6290"/>
    <w:rsid w:val="00AC7D00"/>
    <w:rsid w:val="00AD0544"/>
    <w:rsid w:val="00AD520A"/>
    <w:rsid w:val="00AD59F8"/>
    <w:rsid w:val="00AD60A4"/>
    <w:rsid w:val="00AD743E"/>
    <w:rsid w:val="00AD7544"/>
    <w:rsid w:val="00AE12A9"/>
    <w:rsid w:val="00AE262C"/>
    <w:rsid w:val="00AE4D49"/>
    <w:rsid w:val="00AE7545"/>
    <w:rsid w:val="00AF0832"/>
    <w:rsid w:val="00AF30CD"/>
    <w:rsid w:val="00AF7A43"/>
    <w:rsid w:val="00B00B1D"/>
    <w:rsid w:val="00B01642"/>
    <w:rsid w:val="00B0343E"/>
    <w:rsid w:val="00B059AB"/>
    <w:rsid w:val="00B06FE2"/>
    <w:rsid w:val="00B125ED"/>
    <w:rsid w:val="00B13067"/>
    <w:rsid w:val="00B25224"/>
    <w:rsid w:val="00B254E2"/>
    <w:rsid w:val="00B25F3A"/>
    <w:rsid w:val="00B27CA1"/>
    <w:rsid w:val="00B27D10"/>
    <w:rsid w:val="00B364A6"/>
    <w:rsid w:val="00B365BF"/>
    <w:rsid w:val="00B36757"/>
    <w:rsid w:val="00B411C8"/>
    <w:rsid w:val="00B42056"/>
    <w:rsid w:val="00B54C47"/>
    <w:rsid w:val="00B54C53"/>
    <w:rsid w:val="00B55B52"/>
    <w:rsid w:val="00B5708D"/>
    <w:rsid w:val="00B5771F"/>
    <w:rsid w:val="00B61F8C"/>
    <w:rsid w:val="00B6381F"/>
    <w:rsid w:val="00B67E81"/>
    <w:rsid w:val="00B76BFC"/>
    <w:rsid w:val="00B80443"/>
    <w:rsid w:val="00B82014"/>
    <w:rsid w:val="00B8371F"/>
    <w:rsid w:val="00B850BD"/>
    <w:rsid w:val="00B851E3"/>
    <w:rsid w:val="00B86AF1"/>
    <w:rsid w:val="00B900AA"/>
    <w:rsid w:val="00B90188"/>
    <w:rsid w:val="00B91A07"/>
    <w:rsid w:val="00B91CC8"/>
    <w:rsid w:val="00B93619"/>
    <w:rsid w:val="00B93FE7"/>
    <w:rsid w:val="00B96C82"/>
    <w:rsid w:val="00BA0F11"/>
    <w:rsid w:val="00BA388D"/>
    <w:rsid w:val="00BA58D8"/>
    <w:rsid w:val="00BA7CF0"/>
    <w:rsid w:val="00BA7E17"/>
    <w:rsid w:val="00BB3481"/>
    <w:rsid w:val="00BB3E91"/>
    <w:rsid w:val="00BB4786"/>
    <w:rsid w:val="00BB6FE4"/>
    <w:rsid w:val="00BB7E09"/>
    <w:rsid w:val="00BC06A1"/>
    <w:rsid w:val="00BC074D"/>
    <w:rsid w:val="00BC1681"/>
    <w:rsid w:val="00BC5308"/>
    <w:rsid w:val="00BC77A3"/>
    <w:rsid w:val="00BC7E64"/>
    <w:rsid w:val="00BD0B5B"/>
    <w:rsid w:val="00BD18FD"/>
    <w:rsid w:val="00BD192C"/>
    <w:rsid w:val="00BD5568"/>
    <w:rsid w:val="00BE4F54"/>
    <w:rsid w:val="00BE6244"/>
    <w:rsid w:val="00BE65C2"/>
    <w:rsid w:val="00BF417F"/>
    <w:rsid w:val="00BF6686"/>
    <w:rsid w:val="00BF7191"/>
    <w:rsid w:val="00C00B59"/>
    <w:rsid w:val="00C02E91"/>
    <w:rsid w:val="00C04F49"/>
    <w:rsid w:val="00C100A4"/>
    <w:rsid w:val="00C11DC6"/>
    <w:rsid w:val="00C17932"/>
    <w:rsid w:val="00C2331E"/>
    <w:rsid w:val="00C25667"/>
    <w:rsid w:val="00C25FC6"/>
    <w:rsid w:val="00C267B8"/>
    <w:rsid w:val="00C2689E"/>
    <w:rsid w:val="00C2711A"/>
    <w:rsid w:val="00C319EE"/>
    <w:rsid w:val="00C349AF"/>
    <w:rsid w:val="00C35A0A"/>
    <w:rsid w:val="00C36343"/>
    <w:rsid w:val="00C40B29"/>
    <w:rsid w:val="00C41168"/>
    <w:rsid w:val="00C503F0"/>
    <w:rsid w:val="00C50BD9"/>
    <w:rsid w:val="00C56CEA"/>
    <w:rsid w:val="00C5740B"/>
    <w:rsid w:val="00C57D7E"/>
    <w:rsid w:val="00C60F65"/>
    <w:rsid w:val="00C6157C"/>
    <w:rsid w:val="00C65612"/>
    <w:rsid w:val="00C67EB4"/>
    <w:rsid w:val="00C7384F"/>
    <w:rsid w:val="00C77E15"/>
    <w:rsid w:val="00C816A5"/>
    <w:rsid w:val="00C83E56"/>
    <w:rsid w:val="00C8445A"/>
    <w:rsid w:val="00C84E9C"/>
    <w:rsid w:val="00C862DF"/>
    <w:rsid w:val="00C9033D"/>
    <w:rsid w:val="00C91DA0"/>
    <w:rsid w:val="00C92676"/>
    <w:rsid w:val="00C94913"/>
    <w:rsid w:val="00C94F0F"/>
    <w:rsid w:val="00C95E7A"/>
    <w:rsid w:val="00C95ED9"/>
    <w:rsid w:val="00CA1306"/>
    <w:rsid w:val="00CA18D0"/>
    <w:rsid w:val="00CA71A6"/>
    <w:rsid w:val="00CB2499"/>
    <w:rsid w:val="00CB2D05"/>
    <w:rsid w:val="00CB4D92"/>
    <w:rsid w:val="00CB765E"/>
    <w:rsid w:val="00CC3E32"/>
    <w:rsid w:val="00CC7502"/>
    <w:rsid w:val="00CC7BD7"/>
    <w:rsid w:val="00CD0B53"/>
    <w:rsid w:val="00CD1223"/>
    <w:rsid w:val="00CD17DA"/>
    <w:rsid w:val="00CD2253"/>
    <w:rsid w:val="00CD3840"/>
    <w:rsid w:val="00CD6DFC"/>
    <w:rsid w:val="00CD74AA"/>
    <w:rsid w:val="00CD7A29"/>
    <w:rsid w:val="00CE3931"/>
    <w:rsid w:val="00CE4989"/>
    <w:rsid w:val="00CE4A8B"/>
    <w:rsid w:val="00CE4FDC"/>
    <w:rsid w:val="00CF04D3"/>
    <w:rsid w:val="00CF0A01"/>
    <w:rsid w:val="00CF2869"/>
    <w:rsid w:val="00CF29EF"/>
    <w:rsid w:val="00CF4E87"/>
    <w:rsid w:val="00CF5054"/>
    <w:rsid w:val="00CF5F0F"/>
    <w:rsid w:val="00CF7B4C"/>
    <w:rsid w:val="00D029C9"/>
    <w:rsid w:val="00D06291"/>
    <w:rsid w:val="00D10AFD"/>
    <w:rsid w:val="00D20764"/>
    <w:rsid w:val="00D21A31"/>
    <w:rsid w:val="00D30912"/>
    <w:rsid w:val="00D31F19"/>
    <w:rsid w:val="00D325F2"/>
    <w:rsid w:val="00D33D75"/>
    <w:rsid w:val="00D34164"/>
    <w:rsid w:val="00D3490E"/>
    <w:rsid w:val="00D366DB"/>
    <w:rsid w:val="00D446B8"/>
    <w:rsid w:val="00D4766C"/>
    <w:rsid w:val="00D549C4"/>
    <w:rsid w:val="00D60429"/>
    <w:rsid w:val="00D6160F"/>
    <w:rsid w:val="00D63558"/>
    <w:rsid w:val="00D63B7F"/>
    <w:rsid w:val="00D65B7A"/>
    <w:rsid w:val="00D716DE"/>
    <w:rsid w:val="00D7603B"/>
    <w:rsid w:val="00D7764E"/>
    <w:rsid w:val="00D77ACD"/>
    <w:rsid w:val="00D8233E"/>
    <w:rsid w:val="00D82895"/>
    <w:rsid w:val="00D82FC8"/>
    <w:rsid w:val="00D867F8"/>
    <w:rsid w:val="00D9342C"/>
    <w:rsid w:val="00D93529"/>
    <w:rsid w:val="00D97B96"/>
    <w:rsid w:val="00DA0B26"/>
    <w:rsid w:val="00DA1F83"/>
    <w:rsid w:val="00DA3FB7"/>
    <w:rsid w:val="00DA3FBC"/>
    <w:rsid w:val="00DA5D29"/>
    <w:rsid w:val="00DA709A"/>
    <w:rsid w:val="00DB02DD"/>
    <w:rsid w:val="00DB5156"/>
    <w:rsid w:val="00DB54E8"/>
    <w:rsid w:val="00DB5EED"/>
    <w:rsid w:val="00DB6B85"/>
    <w:rsid w:val="00DC1FC3"/>
    <w:rsid w:val="00DC33A2"/>
    <w:rsid w:val="00DC4319"/>
    <w:rsid w:val="00DD1542"/>
    <w:rsid w:val="00DD6203"/>
    <w:rsid w:val="00DE1896"/>
    <w:rsid w:val="00DE5410"/>
    <w:rsid w:val="00DE5977"/>
    <w:rsid w:val="00DE7231"/>
    <w:rsid w:val="00DF10B4"/>
    <w:rsid w:val="00DF1626"/>
    <w:rsid w:val="00DF222D"/>
    <w:rsid w:val="00DF2C5A"/>
    <w:rsid w:val="00DF423B"/>
    <w:rsid w:val="00DF6FA7"/>
    <w:rsid w:val="00E0094A"/>
    <w:rsid w:val="00E01303"/>
    <w:rsid w:val="00E013A4"/>
    <w:rsid w:val="00E037C2"/>
    <w:rsid w:val="00E04E7E"/>
    <w:rsid w:val="00E10861"/>
    <w:rsid w:val="00E1259B"/>
    <w:rsid w:val="00E233CD"/>
    <w:rsid w:val="00E24A08"/>
    <w:rsid w:val="00E27461"/>
    <w:rsid w:val="00E3022E"/>
    <w:rsid w:val="00E30538"/>
    <w:rsid w:val="00E3127E"/>
    <w:rsid w:val="00E32F40"/>
    <w:rsid w:val="00E3342F"/>
    <w:rsid w:val="00E35A0D"/>
    <w:rsid w:val="00E36190"/>
    <w:rsid w:val="00E37C95"/>
    <w:rsid w:val="00E42F94"/>
    <w:rsid w:val="00E43CB8"/>
    <w:rsid w:val="00E45621"/>
    <w:rsid w:val="00E457F3"/>
    <w:rsid w:val="00E467E8"/>
    <w:rsid w:val="00E508AF"/>
    <w:rsid w:val="00E5214C"/>
    <w:rsid w:val="00E52913"/>
    <w:rsid w:val="00E6143F"/>
    <w:rsid w:val="00E640B5"/>
    <w:rsid w:val="00E643D1"/>
    <w:rsid w:val="00E65626"/>
    <w:rsid w:val="00E708D6"/>
    <w:rsid w:val="00E713AA"/>
    <w:rsid w:val="00E71797"/>
    <w:rsid w:val="00E71923"/>
    <w:rsid w:val="00E73BA9"/>
    <w:rsid w:val="00E755EC"/>
    <w:rsid w:val="00E75F8B"/>
    <w:rsid w:val="00E76EF3"/>
    <w:rsid w:val="00E83437"/>
    <w:rsid w:val="00E837F4"/>
    <w:rsid w:val="00E9574B"/>
    <w:rsid w:val="00E95808"/>
    <w:rsid w:val="00E95ED6"/>
    <w:rsid w:val="00E97B67"/>
    <w:rsid w:val="00EA2387"/>
    <w:rsid w:val="00EA2CBA"/>
    <w:rsid w:val="00EA4FE5"/>
    <w:rsid w:val="00EA6282"/>
    <w:rsid w:val="00EB341F"/>
    <w:rsid w:val="00EB4D4F"/>
    <w:rsid w:val="00EB6279"/>
    <w:rsid w:val="00EB7A15"/>
    <w:rsid w:val="00EC2B85"/>
    <w:rsid w:val="00EC6402"/>
    <w:rsid w:val="00ED357D"/>
    <w:rsid w:val="00ED3B58"/>
    <w:rsid w:val="00ED4B0B"/>
    <w:rsid w:val="00ED506D"/>
    <w:rsid w:val="00ED790C"/>
    <w:rsid w:val="00ED7A46"/>
    <w:rsid w:val="00EE1DEC"/>
    <w:rsid w:val="00EE25A7"/>
    <w:rsid w:val="00EE26F7"/>
    <w:rsid w:val="00EE3596"/>
    <w:rsid w:val="00EE61D4"/>
    <w:rsid w:val="00EE6E83"/>
    <w:rsid w:val="00EE76AB"/>
    <w:rsid w:val="00EE7711"/>
    <w:rsid w:val="00EF25BE"/>
    <w:rsid w:val="00EF27DE"/>
    <w:rsid w:val="00EF4291"/>
    <w:rsid w:val="00EF512A"/>
    <w:rsid w:val="00EF618F"/>
    <w:rsid w:val="00EF6DD3"/>
    <w:rsid w:val="00F02219"/>
    <w:rsid w:val="00F072A2"/>
    <w:rsid w:val="00F14843"/>
    <w:rsid w:val="00F14FB6"/>
    <w:rsid w:val="00F17951"/>
    <w:rsid w:val="00F20110"/>
    <w:rsid w:val="00F22AA1"/>
    <w:rsid w:val="00F25B60"/>
    <w:rsid w:val="00F3105F"/>
    <w:rsid w:val="00F31774"/>
    <w:rsid w:val="00F3321D"/>
    <w:rsid w:val="00F341D4"/>
    <w:rsid w:val="00F34546"/>
    <w:rsid w:val="00F34CAA"/>
    <w:rsid w:val="00F377D3"/>
    <w:rsid w:val="00F422A8"/>
    <w:rsid w:val="00F44AEF"/>
    <w:rsid w:val="00F455AE"/>
    <w:rsid w:val="00F473AD"/>
    <w:rsid w:val="00F50F11"/>
    <w:rsid w:val="00F549D0"/>
    <w:rsid w:val="00F5713D"/>
    <w:rsid w:val="00F60FF0"/>
    <w:rsid w:val="00F64B04"/>
    <w:rsid w:val="00F652AB"/>
    <w:rsid w:val="00F700F8"/>
    <w:rsid w:val="00F715C2"/>
    <w:rsid w:val="00F77E85"/>
    <w:rsid w:val="00F809A6"/>
    <w:rsid w:val="00F82194"/>
    <w:rsid w:val="00F826BD"/>
    <w:rsid w:val="00F83A30"/>
    <w:rsid w:val="00F844BD"/>
    <w:rsid w:val="00F8476E"/>
    <w:rsid w:val="00F84E5E"/>
    <w:rsid w:val="00F9070A"/>
    <w:rsid w:val="00F90876"/>
    <w:rsid w:val="00F924A6"/>
    <w:rsid w:val="00F95719"/>
    <w:rsid w:val="00F95EAD"/>
    <w:rsid w:val="00F95F25"/>
    <w:rsid w:val="00F96027"/>
    <w:rsid w:val="00FA0932"/>
    <w:rsid w:val="00FA2427"/>
    <w:rsid w:val="00FA700F"/>
    <w:rsid w:val="00FB193A"/>
    <w:rsid w:val="00FB4698"/>
    <w:rsid w:val="00FB6011"/>
    <w:rsid w:val="00FC0A35"/>
    <w:rsid w:val="00FC100A"/>
    <w:rsid w:val="00FC1524"/>
    <w:rsid w:val="00FC3FC3"/>
    <w:rsid w:val="00FC6269"/>
    <w:rsid w:val="00FD2366"/>
    <w:rsid w:val="00FD6110"/>
    <w:rsid w:val="00FD7454"/>
    <w:rsid w:val="00FD7961"/>
    <w:rsid w:val="00FE4171"/>
    <w:rsid w:val="00FE5AA9"/>
    <w:rsid w:val="00FF1FD0"/>
    <w:rsid w:val="00FF61FE"/>
    <w:rsid w:val="00FF7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22857A"/>
  <w15:docId w15:val="{C8C63559-E0A1-49C1-81A0-8BB30F337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sz w:val="22"/>
        <w:szCs w:val="22"/>
        <w:lang w:val="en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TableGrid">
    <w:name w:val="TableGrid"/>
    <w:rsid w:val="005B4A3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40" w:lineRule="auto"/>
    </w:pPr>
    <w:rPr>
      <w:rFonts w:asciiTheme="minorHAnsi" w:eastAsiaTheme="minorEastAsia" w:hAnsiTheme="minorHAnsi" w:cstheme="minorBidi"/>
      <w:color w:val="auto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1Char">
    <w:name w:val="Heading 1 Char"/>
    <w:link w:val="Heading1"/>
    <w:rsid w:val="00876A8C"/>
    <w:rPr>
      <w:sz w:val="40"/>
      <w:szCs w:val="40"/>
    </w:rPr>
  </w:style>
  <w:style w:type="character" w:customStyle="1" w:styleId="Heading2Char">
    <w:name w:val="Heading 2 Char"/>
    <w:link w:val="Heading2"/>
    <w:uiPriority w:val="9"/>
    <w:rsid w:val="0052433F"/>
    <w:rPr>
      <w:sz w:val="32"/>
      <w:szCs w:val="32"/>
    </w:rPr>
  </w:style>
  <w:style w:type="character" w:styleId="Hyperlink">
    <w:name w:val="Hyperlink"/>
    <w:basedOn w:val="DefaultParagraphFont"/>
    <w:uiPriority w:val="99"/>
    <w:semiHidden/>
    <w:unhideWhenUsed/>
    <w:rsid w:val="00C50BD9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506FEC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B8371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40" w:lineRule="auto"/>
    </w:pPr>
    <w:rPr>
      <w:rFonts w:ascii="Consolas" w:eastAsiaTheme="minorHAnsi" w:hAnsi="Consolas" w:cstheme="minorBidi"/>
      <w:color w:val="auto"/>
      <w:sz w:val="21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B8371F"/>
    <w:rPr>
      <w:rFonts w:ascii="Consolas" w:eastAsiaTheme="minorHAnsi" w:hAnsi="Consolas" w:cstheme="minorBidi"/>
      <w:color w:val="auto"/>
      <w:sz w:val="21"/>
      <w:szCs w:val="21"/>
      <w:lang w:val="en-US"/>
    </w:rPr>
  </w:style>
  <w:style w:type="paragraph" w:customStyle="1" w:styleId="p1">
    <w:name w:val="p1"/>
    <w:basedOn w:val="Normal"/>
    <w:rsid w:val="0040182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Calibri" w:eastAsiaTheme="minorEastAsia" w:hAnsi="Calibri" w:cs="Calibri"/>
      <w:color w:val="auto"/>
      <w:lang w:val="en-US"/>
    </w:rPr>
  </w:style>
  <w:style w:type="paragraph" w:customStyle="1" w:styleId="p2">
    <w:name w:val="p2"/>
    <w:basedOn w:val="Normal"/>
    <w:rsid w:val="0040182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Calibri" w:eastAsiaTheme="minorEastAsia" w:hAnsi="Calibri" w:cs="Calibri"/>
      <w:color w:val="auto"/>
      <w:lang w:val="en-US"/>
    </w:rPr>
  </w:style>
  <w:style w:type="paragraph" w:customStyle="1" w:styleId="p3">
    <w:name w:val="p3"/>
    <w:basedOn w:val="Normal"/>
    <w:rsid w:val="0040182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Calibri" w:eastAsiaTheme="minorEastAsia" w:hAnsi="Calibri" w:cs="Calibri"/>
      <w:color w:val="auto"/>
      <w:lang w:val="en-US"/>
    </w:rPr>
  </w:style>
  <w:style w:type="paragraph" w:customStyle="1" w:styleId="li2">
    <w:name w:val="li2"/>
    <w:basedOn w:val="Normal"/>
    <w:rsid w:val="0040182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Calibri" w:eastAsiaTheme="minorEastAsia" w:hAnsi="Calibri" w:cs="Calibri"/>
      <w:color w:val="auto"/>
      <w:lang w:val="en-US"/>
    </w:rPr>
  </w:style>
  <w:style w:type="character" w:customStyle="1" w:styleId="s1">
    <w:name w:val="s1"/>
    <w:basedOn w:val="DefaultParagraphFont"/>
    <w:rsid w:val="00401823"/>
  </w:style>
  <w:style w:type="character" w:customStyle="1" w:styleId="s2">
    <w:name w:val="s2"/>
    <w:basedOn w:val="DefaultParagraphFont"/>
    <w:rsid w:val="00401823"/>
  </w:style>
  <w:style w:type="paragraph" w:styleId="NormalWeb">
    <w:name w:val="Normal (Web)"/>
    <w:basedOn w:val="Normal"/>
    <w:uiPriority w:val="99"/>
    <w:semiHidden/>
    <w:unhideWhenUsed/>
    <w:rsid w:val="0092210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Calibri" w:eastAsiaTheme="minorEastAsia" w:hAnsi="Calibri" w:cs="Calibri"/>
      <w:color w:val="auto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5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8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0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0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1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0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8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9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8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4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24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5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9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70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3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5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1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73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62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07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41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9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1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4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3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31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53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3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0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36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83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38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98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38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38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46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7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9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0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26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7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2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1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8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1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6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1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1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8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9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0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0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5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8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1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7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22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7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1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25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2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4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90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5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5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48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13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9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0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02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7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3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4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6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5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0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9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0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0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4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4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9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77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7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9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0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5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2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17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329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757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41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9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6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42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05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3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17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8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8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24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67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3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2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5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9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9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7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6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0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70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17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03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584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79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7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78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01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83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57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335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8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8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8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7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83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0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1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74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1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1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7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85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78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1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2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6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79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99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3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1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7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4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2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5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0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42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6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7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85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9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8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8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3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0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5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97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91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1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52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42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72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2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6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7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6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8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0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65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69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14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18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08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83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52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96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11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94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77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80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80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70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08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7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13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07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Bridgette Miller</dc:creator>
  <cp:keywords/>
  <dc:description/>
  <cp:lastModifiedBy>Sandi Thomason</cp:lastModifiedBy>
  <cp:revision>18</cp:revision>
  <dcterms:created xsi:type="dcterms:W3CDTF">2026-01-25T20:14:00Z</dcterms:created>
  <dcterms:modified xsi:type="dcterms:W3CDTF">2026-01-25T20:27:00Z</dcterms:modified>
</cp:coreProperties>
</file>